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DCCFFA" w14:textId="77777777" w:rsidR="005F233C" w:rsidRPr="00346EFB" w:rsidRDefault="005F233C" w:rsidP="005F233C">
      <w:pPr>
        <w:jc w:val="center"/>
        <w:rPr>
          <w:rFonts w:ascii="Eras Bold ITC" w:hAnsi="Eras Bold ITC"/>
          <w:sz w:val="32"/>
          <w:szCs w:val="28"/>
        </w:rPr>
      </w:pPr>
      <w:r w:rsidRPr="00346EFB">
        <w:rPr>
          <w:rFonts w:ascii="Eras Bold ITC" w:hAnsi="Eras Bold ITC"/>
          <w:sz w:val="32"/>
          <w:szCs w:val="28"/>
        </w:rPr>
        <w:t xml:space="preserve">Lectio sull’esperienza di Dio e </w:t>
      </w:r>
      <w:r w:rsidR="007A5BA1" w:rsidRPr="00346EFB">
        <w:rPr>
          <w:rFonts w:ascii="Eras Bold ITC" w:hAnsi="Eras Bold ITC"/>
          <w:sz w:val="32"/>
          <w:szCs w:val="28"/>
        </w:rPr>
        <w:t xml:space="preserve">la </w:t>
      </w:r>
      <w:r w:rsidRPr="00346EFB">
        <w:rPr>
          <w:rFonts w:ascii="Eras Bold ITC" w:hAnsi="Eras Bold ITC"/>
          <w:sz w:val="32"/>
          <w:szCs w:val="28"/>
        </w:rPr>
        <w:t>fede</w:t>
      </w:r>
    </w:p>
    <w:p w14:paraId="03236DB6" w14:textId="77777777" w:rsidR="005F233C" w:rsidRDefault="005F233C" w:rsidP="005F233C">
      <w:pPr>
        <w:jc w:val="center"/>
      </w:pPr>
    </w:p>
    <w:p w14:paraId="013481F7" w14:textId="77777777" w:rsidR="005F233C" w:rsidRPr="00346EFB" w:rsidRDefault="005F233C" w:rsidP="005F233C">
      <w:pPr>
        <w:jc w:val="center"/>
        <w:rPr>
          <w:rFonts w:ascii="Bradley Hand ITC" w:hAnsi="Bradley Hand ITC"/>
        </w:rPr>
      </w:pPr>
      <w:r w:rsidRPr="00346EFB">
        <w:rPr>
          <w:rFonts w:ascii="Bradley Hand ITC" w:hAnsi="Bradley Hand ITC"/>
        </w:rPr>
        <w:t>Giornata di spiritualità dell’AC Diocesana</w:t>
      </w:r>
    </w:p>
    <w:p w14:paraId="566A7F9A" w14:textId="72A0C62B" w:rsidR="005F233C" w:rsidRPr="00346EFB" w:rsidRDefault="005F233C" w:rsidP="005F233C">
      <w:pPr>
        <w:jc w:val="center"/>
        <w:rPr>
          <w:rFonts w:ascii="Bradley Hand ITC" w:hAnsi="Bradley Hand ITC"/>
        </w:rPr>
      </w:pPr>
      <w:r w:rsidRPr="00346EFB">
        <w:rPr>
          <w:rFonts w:ascii="Bradley Hand ITC" w:hAnsi="Bradley Hand ITC"/>
        </w:rPr>
        <w:t>“L</w:t>
      </w:r>
      <w:r w:rsidR="00672296" w:rsidRPr="00346EFB">
        <w:rPr>
          <w:rFonts w:ascii="Bradley Hand ITC" w:hAnsi="Bradley Hand ITC"/>
        </w:rPr>
        <w:t>à</w:t>
      </w:r>
      <w:r w:rsidRPr="00346EFB">
        <w:rPr>
          <w:rFonts w:ascii="Bradley Hand ITC" w:hAnsi="Bradley Hand ITC"/>
        </w:rPr>
        <w:t xml:space="preserve"> mi vedranno”</w:t>
      </w:r>
    </w:p>
    <w:p w14:paraId="4EAE217D" w14:textId="77777777" w:rsidR="005F233C" w:rsidRDefault="005F233C" w:rsidP="005F233C">
      <w:pPr>
        <w:jc w:val="center"/>
      </w:pPr>
    </w:p>
    <w:p w14:paraId="09478A63" w14:textId="59D72B61" w:rsidR="005F233C" w:rsidRPr="00346EFB" w:rsidRDefault="005F233C" w:rsidP="005F233C">
      <w:pPr>
        <w:jc w:val="right"/>
        <w:rPr>
          <w:rFonts w:ascii="Book Antiqua" w:hAnsi="Book Antiqua"/>
        </w:rPr>
      </w:pPr>
      <w:r w:rsidRPr="00346EFB">
        <w:rPr>
          <w:rFonts w:ascii="Book Antiqua" w:hAnsi="Book Antiqua"/>
          <w:sz w:val="20"/>
          <w:szCs w:val="18"/>
        </w:rPr>
        <w:t>«La fede comporta un pericolo, comporta un rischio,</w:t>
      </w:r>
      <w:r w:rsidRPr="00346EFB">
        <w:rPr>
          <w:rFonts w:ascii="Book Antiqua" w:hAnsi="Book Antiqua"/>
          <w:sz w:val="20"/>
          <w:szCs w:val="18"/>
        </w:rPr>
        <w:br/>
        <w:t>forse comporta un attentato alla propria tranquillità e alla propria incolumità.</w:t>
      </w:r>
      <w:r w:rsidRPr="00346EFB">
        <w:rPr>
          <w:rFonts w:ascii="Book Antiqua" w:hAnsi="Book Antiqua"/>
          <w:sz w:val="20"/>
          <w:szCs w:val="18"/>
        </w:rPr>
        <w:br/>
        <w:t>Ecco un altro aspetto che rende difficile la fede».</w:t>
      </w:r>
      <w:r w:rsidRPr="00346EFB">
        <w:rPr>
          <w:rFonts w:ascii="Book Antiqua" w:hAnsi="Book Antiqua"/>
          <w:sz w:val="20"/>
          <w:szCs w:val="18"/>
        </w:rPr>
        <w:br/>
        <w:t>(Paolo VI, festa dei SS. Pietro e Paolo 1967)</w:t>
      </w:r>
    </w:p>
    <w:p w14:paraId="1894A081" w14:textId="531649D0" w:rsidR="005F233C" w:rsidRPr="00346EFB" w:rsidRDefault="005F233C" w:rsidP="005F233C">
      <w:pPr>
        <w:rPr>
          <w:rFonts w:ascii="Book Antiqua" w:hAnsi="Book Antiqua"/>
          <w:b/>
          <w:bCs/>
          <w:sz w:val="21"/>
          <w:szCs w:val="21"/>
        </w:rPr>
      </w:pPr>
      <w:r w:rsidRPr="00F173E6">
        <w:br/>
      </w:r>
      <w:r w:rsidR="00346EFB" w:rsidRPr="00346EFB">
        <w:rPr>
          <w:rFonts w:ascii="Book Antiqua" w:hAnsi="Book Antiqua"/>
          <w:b/>
          <w:bCs/>
          <w:sz w:val="21"/>
          <w:szCs w:val="21"/>
        </w:rPr>
        <w:t>Per introdurci …</w:t>
      </w:r>
    </w:p>
    <w:p w14:paraId="18DE329B" w14:textId="224B2D52" w:rsidR="005F233C" w:rsidRPr="00346EFB" w:rsidRDefault="005F233C" w:rsidP="005F233C">
      <w:pPr>
        <w:rPr>
          <w:rFonts w:ascii="Book Antiqua" w:hAnsi="Book Antiqua"/>
          <w:sz w:val="21"/>
          <w:szCs w:val="21"/>
        </w:rPr>
      </w:pPr>
      <w:r w:rsidRPr="00346EFB">
        <w:rPr>
          <w:rFonts w:ascii="Book Antiqua" w:hAnsi="Book Antiqua"/>
          <w:sz w:val="21"/>
          <w:szCs w:val="21"/>
        </w:rPr>
        <w:t xml:space="preserve">Come potremmo definire l’esperienza di Dio? </w:t>
      </w:r>
      <w:r w:rsidR="007D57CF" w:rsidRPr="00346EFB">
        <w:rPr>
          <w:rFonts w:ascii="Book Antiqua" w:hAnsi="Book Antiqua"/>
          <w:sz w:val="21"/>
          <w:szCs w:val="21"/>
        </w:rPr>
        <w:t xml:space="preserve">È </w:t>
      </w:r>
      <w:r w:rsidRPr="00346EFB">
        <w:rPr>
          <w:rFonts w:ascii="Book Antiqua" w:hAnsi="Book Antiqua"/>
          <w:sz w:val="21"/>
          <w:szCs w:val="21"/>
        </w:rPr>
        <w:t xml:space="preserve">una relazione </w:t>
      </w:r>
      <w:r w:rsidR="004C5FB5" w:rsidRPr="00346EFB">
        <w:rPr>
          <w:rFonts w:ascii="Book Antiqua" w:hAnsi="Book Antiqua"/>
          <w:sz w:val="21"/>
          <w:szCs w:val="21"/>
        </w:rPr>
        <w:t>personale con Dio,</w:t>
      </w:r>
      <w:r w:rsidRPr="00346EFB">
        <w:rPr>
          <w:rFonts w:ascii="Book Antiqua" w:hAnsi="Book Antiqua"/>
          <w:sz w:val="21"/>
          <w:szCs w:val="21"/>
        </w:rPr>
        <w:t xml:space="preserve"> </w:t>
      </w:r>
      <w:r w:rsidR="007D57CF" w:rsidRPr="00346EFB">
        <w:rPr>
          <w:rFonts w:ascii="Book Antiqua" w:hAnsi="Book Antiqua"/>
          <w:sz w:val="21"/>
          <w:szCs w:val="21"/>
        </w:rPr>
        <w:t>fondata</w:t>
      </w:r>
      <w:r w:rsidRPr="00346EFB">
        <w:rPr>
          <w:rFonts w:ascii="Book Antiqua" w:hAnsi="Book Antiqua"/>
          <w:sz w:val="21"/>
          <w:szCs w:val="21"/>
        </w:rPr>
        <w:t xml:space="preserve"> </w:t>
      </w:r>
      <w:r w:rsidR="00672296" w:rsidRPr="00346EFB">
        <w:rPr>
          <w:rFonts w:ascii="Book Antiqua" w:hAnsi="Book Antiqua"/>
          <w:sz w:val="21"/>
          <w:szCs w:val="21"/>
        </w:rPr>
        <w:t>sulla</w:t>
      </w:r>
      <w:r w:rsidRPr="00346EFB">
        <w:rPr>
          <w:rFonts w:ascii="Book Antiqua" w:hAnsi="Book Antiqua"/>
          <w:sz w:val="21"/>
          <w:szCs w:val="21"/>
        </w:rPr>
        <w:t xml:space="preserve"> f</w:t>
      </w:r>
      <w:r w:rsidR="004C5FB5" w:rsidRPr="00346EFB">
        <w:rPr>
          <w:rFonts w:ascii="Book Antiqua" w:hAnsi="Book Antiqua"/>
          <w:sz w:val="21"/>
          <w:szCs w:val="21"/>
        </w:rPr>
        <w:t>iducia</w:t>
      </w:r>
      <w:r w:rsidRPr="00346EFB">
        <w:rPr>
          <w:rFonts w:ascii="Book Antiqua" w:hAnsi="Book Antiqua"/>
          <w:sz w:val="21"/>
          <w:szCs w:val="21"/>
        </w:rPr>
        <w:t xml:space="preserve"> in lui che si rivela attraverso diverse mediazioni: eventi – parole – persone – comunità. </w:t>
      </w:r>
    </w:p>
    <w:p w14:paraId="1F483190" w14:textId="294FE718" w:rsidR="005F233C" w:rsidRPr="00346EFB" w:rsidRDefault="005F233C" w:rsidP="005F233C">
      <w:pPr>
        <w:rPr>
          <w:rFonts w:ascii="Book Antiqua" w:hAnsi="Book Antiqua"/>
          <w:sz w:val="21"/>
          <w:szCs w:val="21"/>
        </w:rPr>
      </w:pPr>
      <w:r w:rsidRPr="00346EFB">
        <w:rPr>
          <w:rFonts w:ascii="Book Antiqua" w:hAnsi="Book Antiqua"/>
          <w:sz w:val="21"/>
          <w:szCs w:val="21"/>
        </w:rPr>
        <w:t>Come ogni relazione</w:t>
      </w:r>
      <w:r w:rsidR="00672296" w:rsidRPr="00346EFB">
        <w:rPr>
          <w:rFonts w:ascii="Book Antiqua" w:hAnsi="Book Antiqua"/>
          <w:sz w:val="21"/>
          <w:szCs w:val="21"/>
        </w:rPr>
        <w:t>,</w:t>
      </w:r>
      <w:r w:rsidRPr="00346EFB">
        <w:rPr>
          <w:rFonts w:ascii="Book Antiqua" w:hAnsi="Book Antiqua"/>
          <w:sz w:val="21"/>
          <w:szCs w:val="21"/>
        </w:rPr>
        <w:t xml:space="preserve"> </w:t>
      </w:r>
      <w:r w:rsidR="007D57CF" w:rsidRPr="00346EFB">
        <w:rPr>
          <w:rFonts w:ascii="Book Antiqua" w:hAnsi="Book Antiqua"/>
          <w:sz w:val="21"/>
          <w:szCs w:val="21"/>
        </w:rPr>
        <w:t xml:space="preserve">anche </w:t>
      </w:r>
      <w:r w:rsidR="00037B31" w:rsidRPr="00346EFB">
        <w:rPr>
          <w:rFonts w:ascii="Book Antiqua" w:hAnsi="Book Antiqua"/>
          <w:sz w:val="21"/>
          <w:szCs w:val="21"/>
        </w:rPr>
        <w:t xml:space="preserve">quella con Dio </w:t>
      </w:r>
      <w:r w:rsidRPr="00346EFB">
        <w:rPr>
          <w:rFonts w:ascii="Book Antiqua" w:hAnsi="Book Antiqua"/>
          <w:sz w:val="21"/>
          <w:szCs w:val="21"/>
        </w:rPr>
        <w:t xml:space="preserve">nasce da una domanda </w:t>
      </w:r>
      <w:r w:rsidR="0012554C" w:rsidRPr="00346EFB">
        <w:rPr>
          <w:rFonts w:ascii="Book Antiqua" w:hAnsi="Book Antiqua"/>
          <w:sz w:val="21"/>
          <w:szCs w:val="21"/>
        </w:rPr>
        <w:t xml:space="preserve">attivata da una </w:t>
      </w:r>
      <w:r w:rsidRPr="00346EFB">
        <w:rPr>
          <w:rFonts w:ascii="Book Antiqua" w:hAnsi="Book Antiqua"/>
          <w:sz w:val="21"/>
          <w:szCs w:val="21"/>
        </w:rPr>
        <w:t>mancanza che</w:t>
      </w:r>
      <w:r w:rsidR="00672296" w:rsidRPr="00346EFB">
        <w:rPr>
          <w:rFonts w:ascii="Book Antiqua" w:hAnsi="Book Antiqua"/>
          <w:sz w:val="21"/>
          <w:szCs w:val="21"/>
        </w:rPr>
        <w:t xml:space="preserve">, </w:t>
      </w:r>
      <w:r w:rsidR="0012554C" w:rsidRPr="00346EFB">
        <w:rPr>
          <w:rFonts w:ascii="Book Antiqua" w:hAnsi="Book Antiqua"/>
          <w:sz w:val="21"/>
          <w:szCs w:val="21"/>
        </w:rPr>
        <w:t>a sua volta</w:t>
      </w:r>
      <w:r w:rsidR="00672296" w:rsidRPr="00346EFB">
        <w:rPr>
          <w:rFonts w:ascii="Book Antiqua" w:hAnsi="Book Antiqua"/>
          <w:sz w:val="21"/>
          <w:szCs w:val="21"/>
        </w:rPr>
        <w:t>, è</w:t>
      </w:r>
      <w:r w:rsidR="0012554C" w:rsidRPr="00346EFB">
        <w:rPr>
          <w:rFonts w:ascii="Book Antiqua" w:hAnsi="Book Antiqua"/>
          <w:sz w:val="21"/>
          <w:szCs w:val="21"/>
        </w:rPr>
        <w:t xml:space="preserve"> </w:t>
      </w:r>
      <w:r w:rsidRPr="00346EFB">
        <w:rPr>
          <w:rFonts w:ascii="Book Antiqua" w:hAnsi="Book Antiqua"/>
          <w:sz w:val="21"/>
          <w:szCs w:val="21"/>
        </w:rPr>
        <w:t xml:space="preserve">l’altra faccia del desiderio. </w:t>
      </w:r>
      <w:r w:rsidR="00DD61B4" w:rsidRPr="00346EFB">
        <w:rPr>
          <w:rFonts w:ascii="Book Antiqua" w:hAnsi="Book Antiqua"/>
          <w:sz w:val="21"/>
          <w:szCs w:val="21"/>
        </w:rPr>
        <w:t>Per comprendere meglio quanto stiamo dicendo, p</w:t>
      </w:r>
      <w:r w:rsidRPr="00346EFB">
        <w:rPr>
          <w:rFonts w:ascii="Book Antiqua" w:hAnsi="Book Antiqua"/>
          <w:sz w:val="21"/>
          <w:szCs w:val="21"/>
        </w:rPr>
        <w:t xml:space="preserve">roviamo a pensare </w:t>
      </w:r>
      <w:r w:rsidR="00672296" w:rsidRPr="00346EFB">
        <w:rPr>
          <w:rFonts w:ascii="Book Antiqua" w:hAnsi="Book Antiqua"/>
          <w:sz w:val="21"/>
          <w:szCs w:val="21"/>
        </w:rPr>
        <w:t>a ciò che accade</w:t>
      </w:r>
      <w:r w:rsidRPr="00346EFB">
        <w:rPr>
          <w:rFonts w:ascii="Book Antiqua" w:hAnsi="Book Antiqua"/>
          <w:sz w:val="21"/>
          <w:szCs w:val="21"/>
        </w:rPr>
        <w:t xml:space="preserve"> nelle relazioni</w:t>
      </w:r>
      <w:r w:rsidR="00037B31" w:rsidRPr="00346EFB">
        <w:rPr>
          <w:rFonts w:ascii="Book Antiqua" w:hAnsi="Book Antiqua"/>
          <w:sz w:val="21"/>
          <w:szCs w:val="21"/>
        </w:rPr>
        <w:t xml:space="preserve"> umane</w:t>
      </w:r>
      <w:r w:rsidRPr="00346EFB">
        <w:rPr>
          <w:rFonts w:ascii="Book Antiqua" w:hAnsi="Book Antiqua"/>
          <w:sz w:val="21"/>
          <w:szCs w:val="21"/>
        </w:rPr>
        <w:t>: i</w:t>
      </w:r>
      <w:r w:rsidR="0012554C" w:rsidRPr="00346EFB">
        <w:rPr>
          <w:rFonts w:ascii="Book Antiqua" w:hAnsi="Book Antiqua"/>
          <w:sz w:val="21"/>
          <w:szCs w:val="21"/>
        </w:rPr>
        <w:t>l primo e più significativo passo</w:t>
      </w:r>
      <w:r w:rsidR="00672296" w:rsidRPr="00346EFB">
        <w:rPr>
          <w:rFonts w:ascii="Book Antiqua" w:hAnsi="Book Antiqua"/>
          <w:sz w:val="21"/>
          <w:szCs w:val="21"/>
        </w:rPr>
        <w:t xml:space="preserve"> che ci fa uscire da noi stessi per incontrare l’altro</w:t>
      </w:r>
      <w:r w:rsidR="0012554C" w:rsidRPr="00346EFB">
        <w:rPr>
          <w:rFonts w:ascii="Book Antiqua" w:hAnsi="Book Antiqua"/>
          <w:sz w:val="21"/>
          <w:szCs w:val="21"/>
        </w:rPr>
        <w:t xml:space="preserve"> è il riconoscimento di una mancanza</w:t>
      </w:r>
      <w:r w:rsidR="00672296" w:rsidRPr="00346EFB">
        <w:rPr>
          <w:rFonts w:ascii="Book Antiqua" w:hAnsi="Book Antiqua"/>
          <w:sz w:val="21"/>
          <w:szCs w:val="21"/>
        </w:rPr>
        <w:t>. Infatti,</w:t>
      </w:r>
      <w:r w:rsidRPr="00346EFB">
        <w:rPr>
          <w:rFonts w:ascii="Book Antiqua" w:hAnsi="Book Antiqua"/>
          <w:sz w:val="21"/>
          <w:szCs w:val="21"/>
        </w:rPr>
        <w:t xml:space="preserve"> da soli </w:t>
      </w:r>
      <w:r w:rsidR="00672296" w:rsidRPr="00346EFB">
        <w:rPr>
          <w:rFonts w:ascii="Book Antiqua" w:hAnsi="Book Antiqua"/>
          <w:sz w:val="21"/>
          <w:szCs w:val="21"/>
        </w:rPr>
        <w:t>siamo incompleti</w:t>
      </w:r>
      <w:r w:rsidRPr="00346EFB">
        <w:rPr>
          <w:rFonts w:ascii="Book Antiqua" w:hAnsi="Book Antiqua"/>
          <w:sz w:val="21"/>
          <w:szCs w:val="21"/>
        </w:rPr>
        <w:t>, necessit</w:t>
      </w:r>
      <w:r w:rsidR="0012554C" w:rsidRPr="00346EFB">
        <w:rPr>
          <w:rFonts w:ascii="Book Antiqua" w:hAnsi="Book Antiqua"/>
          <w:sz w:val="21"/>
          <w:szCs w:val="21"/>
        </w:rPr>
        <w:t>iamo</w:t>
      </w:r>
      <w:r w:rsidRPr="00346EFB">
        <w:rPr>
          <w:rFonts w:ascii="Book Antiqua" w:hAnsi="Book Antiqua"/>
          <w:sz w:val="21"/>
          <w:szCs w:val="21"/>
        </w:rPr>
        <w:t xml:space="preserve"> di un’alt</w:t>
      </w:r>
      <w:r w:rsidR="0012554C" w:rsidRPr="00346EFB">
        <w:rPr>
          <w:rFonts w:ascii="Book Antiqua" w:hAnsi="Book Antiqua"/>
          <w:sz w:val="21"/>
          <w:szCs w:val="21"/>
        </w:rPr>
        <w:t>erità</w:t>
      </w:r>
      <w:r w:rsidRPr="00346EFB">
        <w:rPr>
          <w:rFonts w:ascii="Book Antiqua" w:hAnsi="Book Antiqua"/>
          <w:sz w:val="21"/>
          <w:szCs w:val="21"/>
        </w:rPr>
        <w:t>, con cui condividere</w:t>
      </w:r>
      <w:r w:rsidR="00672296" w:rsidRPr="00346EFB">
        <w:rPr>
          <w:rFonts w:ascii="Book Antiqua" w:hAnsi="Book Antiqua"/>
          <w:sz w:val="21"/>
          <w:szCs w:val="21"/>
        </w:rPr>
        <w:t xml:space="preserve"> la vita/i vissuti</w:t>
      </w:r>
      <w:r w:rsidRPr="00346EFB">
        <w:rPr>
          <w:rFonts w:ascii="Book Antiqua" w:hAnsi="Book Antiqua"/>
          <w:sz w:val="21"/>
          <w:szCs w:val="21"/>
        </w:rPr>
        <w:t xml:space="preserve">, </w:t>
      </w:r>
      <w:r w:rsidR="00037B31" w:rsidRPr="00346EFB">
        <w:rPr>
          <w:rFonts w:ascii="Book Antiqua" w:hAnsi="Book Antiqua"/>
          <w:sz w:val="21"/>
          <w:szCs w:val="21"/>
        </w:rPr>
        <w:t xml:space="preserve">a cui </w:t>
      </w:r>
      <w:r w:rsidRPr="00346EFB">
        <w:rPr>
          <w:rFonts w:ascii="Book Antiqua" w:hAnsi="Book Antiqua"/>
          <w:sz w:val="21"/>
          <w:szCs w:val="21"/>
        </w:rPr>
        <w:t>apri</w:t>
      </w:r>
      <w:r w:rsidR="0012554C" w:rsidRPr="00346EFB">
        <w:rPr>
          <w:rFonts w:ascii="Book Antiqua" w:hAnsi="Book Antiqua"/>
          <w:sz w:val="21"/>
          <w:szCs w:val="21"/>
        </w:rPr>
        <w:t>r</w:t>
      </w:r>
      <w:r w:rsidR="00672296" w:rsidRPr="00346EFB">
        <w:rPr>
          <w:rFonts w:ascii="Book Antiqua" w:hAnsi="Book Antiqua"/>
          <w:sz w:val="21"/>
          <w:szCs w:val="21"/>
        </w:rPr>
        <w:t>c</w:t>
      </w:r>
      <w:r w:rsidR="0012554C" w:rsidRPr="00346EFB">
        <w:rPr>
          <w:rFonts w:ascii="Book Antiqua" w:hAnsi="Book Antiqua"/>
          <w:sz w:val="21"/>
          <w:szCs w:val="21"/>
        </w:rPr>
        <w:t xml:space="preserve">i </w:t>
      </w:r>
      <w:r w:rsidRPr="00346EFB">
        <w:rPr>
          <w:rFonts w:ascii="Book Antiqua" w:hAnsi="Book Antiqua"/>
          <w:sz w:val="21"/>
          <w:szCs w:val="21"/>
        </w:rPr>
        <w:t>e affidar</w:t>
      </w:r>
      <w:r w:rsidR="00672296" w:rsidRPr="00346EFB">
        <w:rPr>
          <w:rFonts w:ascii="Book Antiqua" w:hAnsi="Book Antiqua"/>
          <w:sz w:val="21"/>
          <w:szCs w:val="21"/>
        </w:rPr>
        <w:t>c</w:t>
      </w:r>
      <w:r w:rsidR="0012554C" w:rsidRPr="00346EFB">
        <w:rPr>
          <w:rFonts w:ascii="Book Antiqua" w:hAnsi="Book Antiqua"/>
          <w:sz w:val="21"/>
          <w:szCs w:val="21"/>
        </w:rPr>
        <w:t>i</w:t>
      </w:r>
      <w:r w:rsidRPr="00346EFB">
        <w:rPr>
          <w:rFonts w:ascii="Book Antiqua" w:hAnsi="Book Antiqua"/>
          <w:sz w:val="21"/>
          <w:szCs w:val="21"/>
        </w:rPr>
        <w:t xml:space="preserve">. </w:t>
      </w:r>
      <w:r w:rsidR="0012554C" w:rsidRPr="00346EFB">
        <w:rPr>
          <w:rFonts w:ascii="Book Antiqua" w:hAnsi="Book Antiqua"/>
          <w:sz w:val="21"/>
          <w:szCs w:val="21"/>
        </w:rPr>
        <w:t>Tale m</w:t>
      </w:r>
      <w:r w:rsidRPr="00346EFB">
        <w:rPr>
          <w:rFonts w:ascii="Book Antiqua" w:hAnsi="Book Antiqua"/>
          <w:sz w:val="21"/>
          <w:szCs w:val="21"/>
        </w:rPr>
        <w:t>ancanza</w:t>
      </w:r>
      <w:r w:rsidR="00672296" w:rsidRPr="00346EFB">
        <w:rPr>
          <w:rFonts w:ascii="Book Antiqua" w:hAnsi="Book Antiqua"/>
          <w:sz w:val="21"/>
          <w:szCs w:val="21"/>
        </w:rPr>
        <w:t>, una volta</w:t>
      </w:r>
      <w:r w:rsidR="0012554C" w:rsidRPr="00346EFB">
        <w:rPr>
          <w:rFonts w:ascii="Book Antiqua" w:hAnsi="Book Antiqua"/>
          <w:sz w:val="21"/>
          <w:szCs w:val="21"/>
        </w:rPr>
        <w:t xml:space="preserve"> </w:t>
      </w:r>
      <w:r w:rsidR="00037B31" w:rsidRPr="00346EFB">
        <w:rPr>
          <w:rFonts w:ascii="Book Antiqua" w:hAnsi="Book Antiqua"/>
          <w:sz w:val="21"/>
          <w:szCs w:val="21"/>
        </w:rPr>
        <w:t>riconosciuta</w:t>
      </w:r>
      <w:r w:rsidR="00672296" w:rsidRPr="00346EFB">
        <w:rPr>
          <w:rFonts w:ascii="Book Antiqua" w:hAnsi="Book Antiqua"/>
          <w:sz w:val="21"/>
          <w:szCs w:val="21"/>
        </w:rPr>
        <w:t>,</w:t>
      </w:r>
      <w:r w:rsidR="00037B31" w:rsidRPr="00346EFB">
        <w:rPr>
          <w:rFonts w:ascii="Book Antiqua" w:hAnsi="Book Antiqua"/>
          <w:sz w:val="21"/>
          <w:szCs w:val="21"/>
        </w:rPr>
        <w:t xml:space="preserve"> </w:t>
      </w:r>
      <w:r w:rsidRPr="00346EFB">
        <w:rPr>
          <w:rFonts w:ascii="Book Antiqua" w:hAnsi="Book Antiqua"/>
          <w:sz w:val="21"/>
          <w:szCs w:val="21"/>
        </w:rPr>
        <w:t>attiva il desiderio</w:t>
      </w:r>
      <w:r w:rsidR="00037B31" w:rsidRPr="00346EFB">
        <w:rPr>
          <w:rFonts w:ascii="Book Antiqua" w:hAnsi="Book Antiqua"/>
          <w:sz w:val="21"/>
          <w:szCs w:val="21"/>
        </w:rPr>
        <w:t xml:space="preserve"> </w:t>
      </w:r>
      <w:r w:rsidR="0012554C" w:rsidRPr="00346EFB">
        <w:rPr>
          <w:rFonts w:ascii="Book Antiqua" w:hAnsi="Book Antiqua"/>
          <w:sz w:val="21"/>
          <w:szCs w:val="21"/>
        </w:rPr>
        <w:t>di incontrare, conoscere e sperimentare</w:t>
      </w:r>
      <w:r w:rsidRPr="00346EFB">
        <w:rPr>
          <w:rFonts w:ascii="Book Antiqua" w:hAnsi="Book Antiqua"/>
          <w:sz w:val="21"/>
          <w:szCs w:val="21"/>
        </w:rPr>
        <w:t>.</w:t>
      </w:r>
      <w:r w:rsidR="00672296" w:rsidRPr="00346EFB">
        <w:rPr>
          <w:rFonts w:ascii="Book Antiqua" w:hAnsi="Book Antiqua"/>
          <w:sz w:val="21"/>
          <w:szCs w:val="21"/>
        </w:rPr>
        <w:t xml:space="preserve"> La parola </w:t>
      </w:r>
      <w:r w:rsidR="00672296" w:rsidRPr="00346EFB">
        <w:rPr>
          <w:rFonts w:ascii="Book Antiqua" w:hAnsi="Book Antiqua"/>
          <w:i/>
          <w:iCs/>
          <w:sz w:val="21"/>
          <w:szCs w:val="21"/>
        </w:rPr>
        <w:t>desiderio</w:t>
      </w:r>
      <w:r w:rsidR="00672296" w:rsidRPr="00346EFB">
        <w:rPr>
          <w:rFonts w:ascii="Book Antiqua" w:hAnsi="Book Antiqua"/>
          <w:sz w:val="21"/>
          <w:szCs w:val="21"/>
        </w:rPr>
        <w:t xml:space="preserve"> infatti viene dal latino </w:t>
      </w:r>
      <w:proofErr w:type="spellStart"/>
      <w:r w:rsidR="00672296" w:rsidRPr="00346EFB">
        <w:rPr>
          <w:rFonts w:ascii="Book Antiqua" w:hAnsi="Book Antiqua"/>
          <w:i/>
          <w:iCs/>
          <w:sz w:val="21"/>
          <w:szCs w:val="21"/>
        </w:rPr>
        <w:t>de+sidera</w:t>
      </w:r>
      <w:proofErr w:type="spellEnd"/>
      <w:r w:rsidR="00672296" w:rsidRPr="00346EFB">
        <w:rPr>
          <w:rFonts w:ascii="Book Antiqua" w:hAnsi="Book Antiqua"/>
          <w:sz w:val="21"/>
          <w:szCs w:val="21"/>
        </w:rPr>
        <w:t xml:space="preserve"> (sentire la mancanza delle stelle); pertanto, la mancanza </w:t>
      </w:r>
      <w:r w:rsidRPr="00346EFB">
        <w:rPr>
          <w:rFonts w:ascii="Book Antiqua" w:hAnsi="Book Antiqua"/>
          <w:sz w:val="21"/>
          <w:szCs w:val="21"/>
        </w:rPr>
        <w:t xml:space="preserve">mette in moto </w:t>
      </w:r>
      <w:r w:rsidR="0012554C" w:rsidRPr="00346EFB">
        <w:rPr>
          <w:rFonts w:ascii="Book Antiqua" w:hAnsi="Book Antiqua"/>
          <w:sz w:val="21"/>
          <w:szCs w:val="21"/>
        </w:rPr>
        <w:t>una</w:t>
      </w:r>
      <w:r w:rsidRPr="00346EFB">
        <w:rPr>
          <w:rFonts w:ascii="Book Antiqua" w:hAnsi="Book Antiqua"/>
          <w:sz w:val="21"/>
          <w:szCs w:val="21"/>
        </w:rPr>
        <w:t xml:space="preserve"> ricerca</w:t>
      </w:r>
      <w:r w:rsidR="0012554C" w:rsidRPr="00346EFB">
        <w:rPr>
          <w:rFonts w:ascii="Book Antiqua" w:hAnsi="Book Antiqua"/>
          <w:sz w:val="21"/>
          <w:szCs w:val="21"/>
        </w:rPr>
        <w:t xml:space="preserve"> d</w:t>
      </w:r>
      <w:r w:rsidR="00037B31" w:rsidRPr="00346EFB">
        <w:rPr>
          <w:rFonts w:ascii="Book Antiqua" w:hAnsi="Book Antiqua"/>
          <w:sz w:val="21"/>
          <w:szCs w:val="21"/>
        </w:rPr>
        <w:t>i ciò che man</w:t>
      </w:r>
      <w:r w:rsidR="00672296" w:rsidRPr="00346EFB">
        <w:rPr>
          <w:rFonts w:ascii="Book Antiqua" w:hAnsi="Book Antiqua"/>
          <w:sz w:val="21"/>
          <w:szCs w:val="21"/>
        </w:rPr>
        <w:t>c</w:t>
      </w:r>
      <w:r w:rsidR="00037B31" w:rsidRPr="00346EFB">
        <w:rPr>
          <w:rFonts w:ascii="Book Antiqua" w:hAnsi="Book Antiqua"/>
          <w:sz w:val="21"/>
          <w:szCs w:val="21"/>
        </w:rPr>
        <w:t>a</w:t>
      </w:r>
      <w:r w:rsidRPr="00346EFB">
        <w:rPr>
          <w:rFonts w:ascii="Book Antiqua" w:hAnsi="Book Antiqua"/>
          <w:sz w:val="21"/>
          <w:szCs w:val="21"/>
        </w:rPr>
        <w:t>.</w:t>
      </w:r>
      <w:r w:rsidR="0012554C" w:rsidRPr="00346EFB">
        <w:rPr>
          <w:rFonts w:ascii="Book Antiqua" w:hAnsi="Book Antiqua"/>
          <w:sz w:val="21"/>
          <w:szCs w:val="21"/>
        </w:rPr>
        <w:t xml:space="preserve"> Desideriamo ciò che ci manca e che attendiamo.</w:t>
      </w:r>
      <w:r w:rsidR="00037B31" w:rsidRPr="00346EFB">
        <w:rPr>
          <w:rFonts w:ascii="Book Antiqua" w:hAnsi="Book Antiqua"/>
          <w:sz w:val="21"/>
          <w:szCs w:val="21"/>
        </w:rPr>
        <w:t xml:space="preserve"> Ed il desiderio attiva la vita, ci rende dinamici. </w:t>
      </w:r>
      <w:r w:rsidR="0012554C" w:rsidRPr="00346EFB">
        <w:rPr>
          <w:rFonts w:ascii="Book Antiqua" w:hAnsi="Book Antiqua"/>
          <w:sz w:val="21"/>
          <w:szCs w:val="21"/>
        </w:rPr>
        <w:t xml:space="preserve"> </w:t>
      </w:r>
      <w:r w:rsidRPr="00346EFB">
        <w:rPr>
          <w:rFonts w:ascii="Book Antiqua" w:hAnsi="Book Antiqua"/>
          <w:sz w:val="21"/>
          <w:szCs w:val="21"/>
        </w:rPr>
        <w:t xml:space="preserve"> </w:t>
      </w:r>
    </w:p>
    <w:p w14:paraId="2FA21F34" w14:textId="77777777" w:rsidR="005F233C" w:rsidRPr="00346EFB" w:rsidRDefault="005F233C" w:rsidP="005F233C">
      <w:pPr>
        <w:rPr>
          <w:rFonts w:ascii="Book Antiqua" w:hAnsi="Book Antiqua"/>
          <w:sz w:val="21"/>
          <w:szCs w:val="21"/>
        </w:rPr>
      </w:pPr>
      <w:r w:rsidRPr="00346EFB">
        <w:rPr>
          <w:rFonts w:ascii="Book Antiqua" w:hAnsi="Book Antiqua"/>
          <w:sz w:val="21"/>
          <w:szCs w:val="21"/>
        </w:rPr>
        <w:t>Ecco</w:t>
      </w:r>
      <w:r w:rsidR="0012554C" w:rsidRPr="00346EFB">
        <w:rPr>
          <w:rFonts w:ascii="Book Antiqua" w:hAnsi="Book Antiqua"/>
          <w:sz w:val="21"/>
          <w:szCs w:val="21"/>
        </w:rPr>
        <w:t>!</w:t>
      </w:r>
      <w:r w:rsidRPr="00346EFB">
        <w:rPr>
          <w:rFonts w:ascii="Book Antiqua" w:hAnsi="Book Antiqua"/>
          <w:sz w:val="21"/>
          <w:szCs w:val="21"/>
        </w:rPr>
        <w:t xml:space="preserve"> la fede è esattamente questo: riconoscere una mancanza, attivare un desiderio e iniziare una ricerca che conduce ad un incontro, in cui ci sentiamo preceduti, voluti, amati. È l’esperienza di Dio. </w:t>
      </w:r>
    </w:p>
    <w:p w14:paraId="7993E913" w14:textId="77777777" w:rsidR="00963FB5" w:rsidRPr="00346EFB" w:rsidRDefault="00963FB5" w:rsidP="005F233C">
      <w:pPr>
        <w:rPr>
          <w:rFonts w:ascii="Book Antiqua" w:hAnsi="Book Antiqua"/>
          <w:sz w:val="21"/>
          <w:szCs w:val="21"/>
        </w:rPr>
      </w:pPr>
    </w:p>
    <w:p w14:paraId="3A618047" w14:textId="77777777" w:rsidR="00963FB5" w:rsidRPr="00346EFB" w:rsidRDefault="00963FB5" w:rsidP="00963FB5">
      <w:pPr>
        <w:ind w:firstLine="0"/>
        <w:rPr>
          <w:rFonts w:ascii="Book Antiqua" w:hAnsi="Book Antiqua"/>
          <w:b/>
          <w:bCs/>
          <w:sz w:val="21"/>
          <w:szCs w:val="21"/>
        </w:rPr>
      </w:pPr>
      <w:r w:rsidRPr="00346EFB">
        <w:rPr>
          <w:rFonts w:ascii="Book Antiqua" w:hAnsi="Book Antiqua"/>
          <w:b/>
          <w:bCs/>
          <w:sz w:val="21"/>
          <w:szCs w:val="21"/>
        </w:rPr>
        <w:t>All’inizio è il desiderio, la mancanza, l’entusiasmo</w:t>
      </w:r>
      <w:r w:rsidR="005226EE" w:rsidRPr="00346EFB">
        <w:rPr>
          <w:rFonts w:ascii="Book Antiqua" w:hAnsi="Book Antiqua"/>
          <w:b/>
          <w:bCs/>
          <w:sz w:val="21"/>
          <w:szCs w:val="21"/>
        </w:rPr>
        <w:t>…</w:t>
      </w:r>
    </w:p>
    <w:p w14:paraId="4982FFBB" w14:textId="7C74F3F6" w:rsidR="005F233C" w:rsidRPr="00346EFB" w:rsidRDefault="00E67EA4" w:rsidP="005F233C">
      <w:pPr>
        <w:rPr>
          <w:rFonts w:ascii="Book Antiqua" w:hAnsi="Book Antiqua"/>
          <w:sz w:val="21"/>
          <w:szCs w:val="21"/>
        </w:rPr>
      </w:pPr>
      <w:r w:rsidRPr="00346EFB">
        <w:rPr>
          <w:rFonts w:ascii="Book Antiqua" w:hAnsi="Book Antiqua"/>
          <w:sz w:val="21"/>
          <w:szCs w:val="21"/>
        </w:rPr>
        <w:t>Come ogni esperienza della vita</w:t>
      </w:r>
      <w:r w:rsidR="00672296" w:rsidRPr="00346EFB">
        <w:rPr>
          <w:rFonts w:ascii="Book Antiqua" w:hAnsi="Book Antiqua"/>
          <w:sz w:val="21"/>
          <w:szCs w:val="21"/>
        </w:rPr>
        <w:t>,</w:t>
      </w:r>
      <w:r w:rsidRPr="00346EFB">
        <w:rPr>
          <w:rFonts w:ascii="Book Antiqua" w:hAnsi="Book Antiqua"/>
          <w:sz w:val="21"/>
          <w:szCs w:val="21"/>
        </w:rPr>
        <w:t xml:space="preserve"> anche la fede conosce l’entusiasmo degli inizi, la fatica del cammino, la ricerca della meta. Il tema scelto per questa giornata è esattamente </w:t>
      </w:r>
      <w:r w:rsidR="00037B31" w:rsidRPr="00346EFB">
        <w:rPr>
          <w:rFonts w:ascii="Book Antiqua" w:hAnsi="Book Antiqua"/>
          <w:sz w:val="21"/>
          <w:szCs w:val="21"/>
        </w:rPr>
        <w:t>l’ultima tappa dell’itinerario</w:t>
      </w:r>
      <w:r w:rsidR="007D57CF" w:rsidRPr="00346EFB">
        <w:rPr>
          <w:rFonts w:ascii="Book Antiqua" w:hAnsi="Book Antiqua"/>
          <w:sz w:val="21"/>
          <w:szCs w:val="21"/>
        </w:rPr>
        <w:t xml:space="preserve"> di fede</w:t>
      </w:r>
      <w:r w:rsidRPr="00346EFB">
        <w:rPr>
          <w:rFonts w:ascii="Book Antiqua" w:hAnsi="Book Antiqua"/>
          <w:sz w:val="21"/>
          <w:szCs w:val="21"/>
        </w:rPr>
        <w:t>: “l</w:t>
      </w:r>
      <w:r w:rsidR="00672296" w:rsidRPr="00346EFB">
        <w:rPr>
          <w:rFonts w:ascii="Book Antiqua" w:hAnsi="Book Antiqua"/>
          <w:sz w:val="21"/>
          <w:szCs w:val="21"/>
        </w:rPr>
        <w:t>à</w:t>
      </w:r>
      <w:r w:rsidRPr="00346EFB">
        <w:rPr>
          <w:rFonts w:ascii="Book Antiqua" w:hAnsi="Book Antiqua"/>
          <w:sz w:val="21"/>
          <w:szCs w:val="21"/>
        </w:rPr>
        <w:t xml:space="preserve"> mi vedranno” (</w:t>
      </w:r>
      <w:proofErr w:type="spellStart"/>
      <w:r w:rsidRPr="00346EFB">
        <w:rPr>
          <w:rFonts w:ascii="Book Antiqua" w:hAnsi="Book Antiqua"/>
          <w:sz w:val="21"/>
          <w:szCs w:val="21"/>
        </w:rPr>
        <w:t>cf</w:t>
      </w:r>
      <w:proofErr w:type="spellEnd"/>
      <w:r w:rsidRPr="00346EFB">
        <w:rPr>
          <w:rFonts w:ascii="Book Antiqua" w:hAnsi="Book Antiqua"/>
          <w:sz w:val="21"/>
          <w:szCs w:val="21"/>
        </w:rPr>
        <w:t xml:space="preserve"> </w:t>
      </w:r>
      <w:r w:rsidRPr="00346EFB">
        <w:rPr>
          <w:rFonts w:ascii="Book Antiqua" w:hAnsi="Book Antiqua"/>
          <w:i/>
          <w:iCs/>
          <w:sz w:val="21"/>
          <w:szCs w:val="21"/>
        </w:rPr>
        <w:t>Mc</w:t>
      </w:r>
      <w:r w:rsidRPr="00346EFB">
        <w:rPr>
          <w:rFonts w:ascii="Book Antiqua" w:hAnsi="Book Antiqua"/>
          <w:sz w:val="21"/>
          <w:szCs w:val="21"/>
        </w:rPr>
        <w:t xml:space="preserve"> 16,7 // </w:t>
      </w:r>
      <w:r w:rsidRPr="00346EFB">
        <w:rPr>
          <w:rFonts w:ascii="Book Antiqua" w:hAnsi="Book Antiqua"/>
          <w:i/>
          <w:iCs/>
          <w:sz w:val="21"/>
          <w:szCs w:val="21"/>
        </w:rPr>
        <w:t>Mt</w:t>
      </w:r>
      <w:r w:rsidRPr="00346EFB">
        <w:rPr>
          <w:rFonts w:ascii="Book Antiqua" w:hAnsi="Book Antiqua"/>
          <w:sz w:val="21"/>
          <w:szCs w:val="21"/>
        </w:rPr>
        <w:t xml:space="preserve"> 28,7).  </w:t>
      </w:r>
    </w:p>
    <w:p w14:paraId="41997DE7" w14:textId="29CB2D82" w:rsidR="003F101A" w:rsidRPr="00346EFB" w:rsidRDefault="00AA7334" w:rsidP="005F233C">
      <w:pPr>
        <w:rPr>
          <w:rFonts w:ascii="Book Antiqua" w:hAnsi="Book Antiqua"/>
          <w:sz w:val="21"/>
          <w:szCs w:val="21"/>
        </w:rPr>
      </w:pPr>
      <w:r w:rsidRPr="00346EFB">
        <w:rPr>
          <w:rFonts w:ascii="Book Antiqua" w:hAnsi="Book Antiqua"/>
          <w:sz w:val="21"/>
          <w:szCs w:val="21"/>
        </w:rPr>
        <w:t>Fin dall’inizio la narrazione biblica</w:t>
      </w:r>
      <w:r w:rsidR="00037B31" w:rsidRPr="00346EFB">
        <w:rPr>
          <w:rFonts w:ascii="Book Antiqua" w:hAnsi="Book Antiqua"/>
          <w:sz w:val="21"/>
          <w:szCs w:val="21"/>
        </w:rPr>
        <w:t xml:space="preserve"> </w:t>
      </w:r>
      <w:r w:rsidR="00E67EA4" w:rsidRPr="00346EFB">
        <w:rPr>
          <w:rFonts w:ascii="Book Antiqua" w:hAnsi="Book Antiqua"/>
          <w:sz w:val="21"/>
          <w:szCs w:val="21"/>
        </w:rPr>
        <w:t>descrive l’esperienza d</w:t>
      </w:r>
      <w:r w:rsidR="007D57CF" w:rsidRPr="00346EFB">
        <w:rPr>
          <w:rFonts w:ascii="Book Antiqua" w:hAnsi="Book Antiqua"/>
          <w:sz w:val="21"/>
          <w:szCs w:val="21"/>
        </w:rPr>
        <w:t>i</w:t>
      </w:r>
      <w:r w:rsidR="00E67EA4" w:rsidRPr="00346EFB">
        <w:rPr>
          <w:rFonts w:ascii="Book Antiqua" w:hAnsi="Book Antiqua"/>
          <w:sz w:val="21"/>
          <w:szCs w:val="21"/>
        </w:rPr>
        <w:t xml:space="preserve"> fede come un rischio. </w:t>
      </w:r>
      <w:r w:rsidRPr="00346EFB">
        <w:rPr>
          <w:rFonts w:ascii="Book Antiqua" w:hAnsi="Book Antiqua"/>
          <w:sz w:val="21"/>
          <w:szCs w:val="21"/>
        </w:rPr>
        <w:t xml:space="preserve">In </w:t>
      </w:r>
      <w:r w:rsidR="00E67EA4" w:rsidRPr="00346EFB">
        <w:rPr>
          <w:rFonts w:ascii="Book Antiqua" w:hAnsi="Book Antiqua"/>
          <w:sz w:val="21"/>
          <w:szCs w:val="21"/>
        </w:rPr>
        <w:t>Abramo, primo esempio</w:t>
      </w:r>
      <w:r w:rsidR="007D57CF" w:rsidRPr="00346EFB">
        <w:rPr>
          <w:rFonts w:ascii="Book Antiqua" w:hAnsi="Book Antiqua"/>
          <w:sz w:val="21"/>
          <w:szCs w:val="21"/>
        </w:rPr>
        <w:t xml:space="preserve"> biblico</w:t>
      </w:r>
      <w:r w:rsidR="00E67EA4" w:rsidRPr="00346EFB">
        <w:rPr>
          <w:rFonts w:ascii="Book Antiqua" w:hAnsi="Book Antiqua"/>
          <w:sz w:val="21"/>
          <w:szCs w:val="21"/>
        </w:rPr>
        <w:t xml:space="preserve"> di relazione personale con Dio</w:t>
      </w:r>
      <w:r w:rsidR="007D57CF" w:rsidRPr="00346EFB">
        <w:rPr>
          <w:rFonts w:ascii="Book Antiqua" w:hAnsi="Book Antiqua"/>
          <w:sz w:val="21"/>
          <w:szCs w:val="21"/>
        </w:rPr>
        <w:t>,</w:t>
      </w:r>
      <w:r w:rsidR="00E67EA4" w:rsidRPr="00346EFB">
        <w:rPr>
          <w:rFonts w:ascii="Book Antiqua" w:hAnsi="Book Antiqua"/>
          <w:sz w:val="21"/>
          <w:szCs w:val="21"/>
        </w:rPr>
        <w:t xml:space="preserve"> attraverso la ricerca interiore (</w:t>
      </w:r>
      <w:proofErr w:type="spellStart"/>
      <w:r w:rsidR="00E67EA4" w:rsidRPr="00346EFB">
        <w:rPr>
          <w:rFonts w:ascii="Book Antiqua" w:hAnsi="Book Antiqua"/>
          <w:i/>
          <w:iCs/>
          <w:sz w:val="21"/>
          <w:szCs w:val="21"/>
        </w:rPr>
        <w:t>Gn</w:t>
      </w:r>
      <w:proofErr w:type="spellEnd"/>
      <w:r w:rsidR="00E67EA4" w:rsidRPr="00346EFB">
        <w:rPr>
          <w:rFonts w:ascii="Book Antiqua" w:hAnsi="Book Antiqua"/>
          <w:sz w:val="21"/>
          <w:szCs w:val="21"/>
        </w:rPr>
        <w:t xml:space="preserve"> 12,1-4)</w:t>
      </w:r>
      <w:r w:rsidRPr="00346EFB">
        <w:rPr>
          <w:rFonts w:ascii="Book Antiqua" w:hAnsi="Book Antiqua"/>
          <w:sz w:val="21"/>
          <w:szCs w:val="21"/>
        </w:rPr>
        <w:t xml:space="preserve">, ritroviamo le coordinate </w:t>
      </w:r>
      <w:r w:rsidR="00E67EA4" w:rsidRPr="00346EFB">
        <w:rPr>
          <w:rFonts w:ascii="Book Antiqua" w:hAnsi="Book Antiqua"/>
          <w:sz w:val="21"/>
          <w:szCs w:val="21"/>
        </w:rPr>
        <w:t>tipic</w:t>
      </w:r>
      <w:r w:rsidR="00037B31" w:rsidRPr="00346EFB">
        <w:rPr>
          <w:rFonts w:ascii="Book Antiqua" w:hAnsi="Book Antiqua"/>
          <w:sz w:val="21"/>
          <w:szCs w:val="21"/>
        </w:rPr>
        <w:t>he</w:t>
      </w:r>
      <w:r w:rsidR="00E67EA4" w:rsidRPr="00346EFB">
        <w:rPr>
          <w:rFonts w:ascii="Book Antiqua" w:hAnsi="Book Antiqua"/>
          <w:sz w:val="21"/>
          <w:szCs w:val="21"/>
        </w:rPr>
        <w:t xml:space="preserve"> dell’esperienza di Dio nella fede</w:t>
      </w:r>
      <w:r w:rsidRPr="00346EFB">
        <w:rPr>
          <w:rFonts w:ascii="Book Antiqua" w:hAnsi="Book Antiqua"/>
          <w:sz w:val="21"/>
          <w:szCs w:val="21"/>
        </w:rPr>
        <w:t>. E</w:t>
      </w:r>
      <w:r w:rsidR="00037B31" w:rsidRPr="00346EFB">
        <w:rPr>
          <w:rFonts w:ascii="Book Antiqua" w:hAnsi="Book Antiqua"/>
          <w:sz w:val="21"/>
          <w:szCs w:val="21"/>
        </w:rPr>
        <w:t xml:space="preserve">gli parte </w:t>
      </w:r>
      <w:r w:rsidR="00E67EA4" w:rsidRPr="00346EFB">
        <w:rPr>
          <w:rFonts w:ascii="Book Antiqua" w:hAnsi="Book Antiqua"/>
          <w:sz w:val="21"/>
          <w:szCs w:val="21"/>
        </w:rPr>
        <w:t>dal riconoscimento di una mancanza: non ha una terra in cui stanziarsi</w:t>
      </w:r>
      <w:r w:rsidR="00037B31" w:rsidRPr="00346EFB">
        <w:rPr>
          <w:rFonts w:ascii="Book Antiqua" w:hAnsi="Book Antiqua"/>
          <w:sz w:val="21"/>
          <w:szCs w:val="21"/>
        </w:rPr>
        <w:t xml:space="preserve"> (</w:t>
      </w:r>
      <w:proofErr w:type="spellStart"/>
      <w:r w:rsidR="00037B31" w:rsidRPr="00346EFB">
        <w:rPr>
          <w:rFonts w:ascii="Book Antiqua" w:hAnsi="Book Antiqua"/>
          <w:i/>
          <w:iCs/>
          <w:sz w:val="21"/>
          <w:szCs w:val="21"/>
        </w:rPr>
        <w:t>Gn</w:t>
      </w:r>
      <w:proofErr w:type="spellEnd"/>
      <w:r w:rsidR="00037B31" w:rsidRPr="00346EFB">
        <w:rPr>
          <w:rFonts w:ascii="Book Antiqua" w:hAnsi="Book Antiqua"/>
          <w:sz w:val="21"/>
          <w:szCs w:val="21"/>
        </w:rPr>
        <w:t xml:space="preserve"> 11,31)</w:t>
      </w:r>
      <w:r w:rsidR="00E67EA4" w:rsidRPr="00346EFB">
        <w:rPr>
          <w:rFonts w:ascii="Book Antiqua" w:hAnsi="Book Antiqua"/>
          <w:sz w:val="21"/>
          <w:szCs w:val="21"/>
        </w:rPr>
        <w:t xml:space="preserve">, è vecchio e </w:t>
      </w:r>
      <w:r w:rsidRPr="00346EFB">
        <w:rPr>
          <w:rFonts w:ascii="Book Antiqua" w:hAnsi="Book Antiqua"/>
          <w:sz w:val="21"/>
          <w:szCs w:val="21"/>
        </w:rPr>
        <w:t>senza</w:t>
      </w:r>
      <w:r w:rsidR="00E67EA4" w:rsidRPr="00346EFB">
        <w:rPr>
          <w:rFonts w:ascii="Book Antiqua" w:hAnsi="Book Antiqua"/>
          <w:sz w:val="21"/>
          <w:szCs w:val="21"/>
        </w:rPr>
        <w:t xml:space="preserve"> discendenza</w:t>
      </w:r>
      <w:r w:rsidR="00037B31" w:rsidRPr="00346EFB">
        <w:rPr>
          <w:rFonts w:ascii="Book Antiqua" w:hAnsi="Book Antiqua"/>
          <w:sz w:val="21"/>
          <w:szCs w:val="21"/>
        </w:rPr>
        <w:t xml:space="preserve"> (</w:t>
      </w:r>
      <w:proofErr w:type="spellStart"/>
      <w:r w:rsidR="00037B31" w:rsidRPr="00346EFB">
        <w:rPr>
          <w:rFonts w:ascii="Book Antiqua" w:hAnsi="Book Antiqua"/>
          <w:sz w:val="21"/>
          <w:szCs w:val="21"/>
        </w:rPr>
        <w:t>cf</w:t>
      </w:r>
      <w:proofErr w:type="spellEnd"/>
      <w:r w:rsidR="00037B31" w:rsidRPr="00346EFB">
        <w:rPr>
          <w:rFonts w:ascii="Book Antiqua" w:hAnsi="Book Antiqua"/>
          <w:sz w:val="21"/>
          <w:szCs w:val="21"/>
        </w:rPr>
        <w:t xml:space="preserve"> </w:t>
      </w:r>
      <w:proofErr w:type="spellStart"/>
      <w:r w:rsidR="00037B31" w:rsidRPr="00346EFB">
        <w:rPr>
          <w:rFonts w:ascii="Book Antiqua" w:hAnsi="Book Antiqua"/>
          <w:i/>
          <w:iCs/>
          <w:sz w:val="21"/>
          <w:szCs w:val="21"/>
        </w:rPr>
        <w:t>Gn</w:t>
      </w:r>
      <w:proofErr w:type="spellEnd"/>
      <w:r w:rsidR="00037B31" w:rsidRPr="00346EFB">
        <w:rPr>
          <w:rFonts w:ascii="Book Antiqua" w:hAnsi="Book Antiqua"/>
          <w:sz w:val="21"/>
          <w:szCs w:val="21"/>
        </w:rPr>
        <w:t xml:space="preserve"> 15,3)</w:t>
      </w:r>
      <w:r w:rsidR="00E67EA4" w:rsidRPr="00346EFB">
        <w:rPr>
          <w:rFonts w:ascii="Book Antiqua" w:hAnsi="Book Antiqua"/>
          <w:sz w:val="21"/>
          <w:szCs w:val="21"/>
        </w:rPr>
        <w:t xml:space="preserve"> </w:t>
      </w:r>
      <w:r w:rsidRPr="00346EFB">
        <w:rPr>
          <w:rFonts w:ascii="Book Antiqua" w:hAnsi="Book Antiqua"/>
          <w:sz w:val="21"/>
          <w:szCs w:val="21"/>
        </w:rPr>
        <w:t>in quanto</w:t>
      </w:r>
      <w:r w:rsidR="00E67EA4" w:rsidRPr="00346EFB">
        <w:rPr>
          <w:rFonts w:ascii="Book Antiqua" w:hAnsi="Book Antiqua"/>
          <w:sz w:val="21"/>
          <w:szCs w:val="21"/>
        </w:rPr>
        <w:t xml:space="preserve"> sua moglie è sterile. Il riconoscimento di questa mancanza</w:t>
      </w:r>
      <w:r w:rsidR="00CA7772" w:rsidRPr="00346EFB">
        <w:rPr>
          <w:rFonts w:ascii="Book Antiqua" w:hAnsi="Book Antiqua"/>
          <w:sz w:val="21"/>
          <w:szCs w:val="21"/>
        </w:rPr>
        <w:t xml:space="preserve"> </w:t>
      </w:r>
      <w:r w:rsidR="00E67EA4" w:rsidRPr="00346EFB">
        <w:rPr>
          <w:rFonts w:ascii="Book Antiqua" w:hAnsi="Book Antiqua"/>
          <w:sz w:val="21"/>
          <w:szCs w:val="21"/>
        </w:rPr>
        <w:t>attiva una ricerca</w:t>
      </w:r>
      <w:r w:rsidR="007D57CF" w:rsidRPr="00346EFB">
        <w:rPr>
          <w:rFonts w:ascii="Book Antiqua" w:hAnsi="Book Antiqua"/>
          <w:sz w:val="21"/>
          <w:szCs w:val="21"/>
        </w:rPr>
        <w:t>,</w:t>
      </w:r>
      <w:r w:rsidR="00E67EA4" w:rsidRPr="00346EFB">
        <w:rPr>
          <w:rFonts w:ascii="Book Antiqua" w:hAnsi="Book Antiqua"/>
          <w:sz w:val="21"/>
          <w:szCs w:val="21"/>
        </w:rPr>
        <w:t xml:space="preserve"> lo conduce a incontrare Dio</w:t>
      </w:r>
      <w:r w:rsidR="007D57CF" w:rsidRPr="00346EFB">
        <w:rPr>
          <w:rFonts w:ascii="Book Antiqua" w:hAnsi="Book Antiqua"/>
          <w:sz w:val="21"/>
          <w:szCs w:val="21"/>
        </w:rPr>
        <w:t xml:space="preserve"> </w:t>
      </w:r>
      <w:r w:rsidR="00E67EA4" w:rsidRPr="00346EFB">
        <w:rPr>
          <w:rFonts w:ascii="Book Antiqua" w:hAnsi="Book Antiqua"/>
          <w:sz w:val="21"/>
          <w:szCs w:val="21"/>
        </w:rPr>
        <w:t xml:space="preserve">come colui che </w:t>
      </w:r>
      <w:r w:rsidR="00CA7772" w:rsidRPr="00346EFB">
        <w:rPr>
          <w:rFonts w:ascii="Book Antiqua" w:hAnsi="Book Antiqua"/>
          <w:sz w:val="21"/>
          <w:szCs w:val="21"/>
        </w:rPr>
        <w:t xml:space="preserve">già </w:t>
      </w:r>
      <w:r w:rsidR="00E67EA4" w:rsidRPr="00346EFB">
        <w:rPr>
          <w:rFonts w:ascii="Book Antiqua" w:hAnsi="Book Antiqua"/>
          <w:sz w:val="21"/>
          <w:szCs w:val="21"/>
        </w:rPr>
        <w:t>lo cercava</w:t>
      </w:r>
      <w:r w:rsidR="007D57CF" w:rsidRPr="00346EFB">
        <w:rPr>
          <w:rFonts w:ascii="Book Antiqua" w:hAnsi="Book Antiqua"/>
          <w:sz w:val="21"/>
          <w:szCs w:val="21"/>
        </w:rPr>
        <w:t>,</w:t>
      </w:r>
      <w:r w:rsidR="00E67EA4" w:rsidRPr="00346EFB">
        <w:rPr>
          <w:rFonts w:ascii="Book Antiqua" w:hAnsi="Book Antiqua"/>
          <w:sz w:val="21"/>
          <w:szCs w:val="21"/>
        </w:rPr>
        <w:t xml:space="preserve"> </w:t>
      </w:r>
      <w:r w:rsidR="00CA7772" w:rsidRPr="00346EFB">
        <w:rPr>
          <w:rFonts w:ascii="Book Antiqua" w:hAnsi="Book Antiqua"/>
          <w:sz w:val="21"/>
          <w:szCs w:val="21"/>
        </w:rPr>
        <w:t>invitandolo</w:t>
      </w:r>
      <w:r w:rsidR="00E67EA4" w:rsidRPr="00346EFB">
        <w:rPr>
          <w:rFonts w:ascii="Book Antiqua" w:hAnsi="Book Antiqua"/>
          <w:sz w:val="21"/>
          <w:szCs w:val="21"/>
        </w:rPr>
        <w:t xml:space="preserve"> a lasciare </w:t>
      </w:r>
      <w:r w:rsidR="00CA7772" w:rsidRPr="00346EFB">
        <w:rPr>
          <w:rFonts w:ascii="Book Antiqua" w:hAnsi="Book Antiqua"/>
          <w:sz w:val="21"/>
          <w:szCs w:val="21"/>
        </w:rPr>
        <w:t>le sue sicurezze per assumere il rischio</w:t>
      </w:r>
      <w:r w:rsidR="00E67EA4" w:rsidRPr="00346EFB">
        <w:rPr>
          <w:rFonts w:ascii="Book Antiqua" w:hAnsi="Book Antiqua"/>
          <w:sz w:val="21"/>
          <w:szCs w:val="21"/>
        </w:rPr>
        <w:t xml:space="preserve"> di seguire il suo sogno/ desiderio</w:t>
      </w:r>
      <w:r w:rsidR="003F101A" w:rsidRPr="00346EFB">
        <w:rPr>
          <w:rFonts w:ascii="Book Antiqua" w:hAnsi="Book Antiqua"/>
          <w:sz w:val="21"/>
          <w:szCs w:val="21"/>
        </w:rPr>
        <w:t xml:space="preserve">. O meglio, Dio si fa riconoscere in quella mancanza, in quel desiderio di terra e discendenza, come colui che accompagna e </w:t>
      </w:r>
      <w:r w:rsidR="00CA7772" w:rsidRPr="00346EFB">
        <w:rPr>
          <w:rFonts w:ascii="Book Antiqua" w:hAnsi="Book Antiqua"/>
          <w:sz w:val="21"/>
          <w:szCs w:val="21"/>
        </w:rPr>
        <w:t>rende possibile la realizzazione</w:t>
      </w:r>
      <w:r w:rsidR="003F101A" w:rsidRPr="00346EFB">
        <w:rPr>
          <w:rFonts w:ascii="Book Antiqua" w:hAnsi="Book Antiqua"/>
          <w:sz w:val="21"/>
          <w:szCs w:val="21"/>
        </w:rPr>
        <w:t xml:space="preserve"> </w:t>
      </w:r>
      <w:r w:rsidR="00CA7772" w:rsidRPr="00346EFB">
        <w:rPr>
          <w:rFonts w:ascii="Book Antiqua" w:hAnsi="Book Antiqua"/>
          <w:sz w:val="21"/>
          <w:szCs w:val="21"/>
        </w:rPr>
        <w:t>di quel sogno</w:t>
      </w:r>
      <w:r w:rsidR="00E67EA4" w:rsidRPr="00346EFB">
        <w:rPr>
          <w:rFonts w:ascii="Book Antiqua" w:hAnsi="Book Antiqua"/>
          <w:sz w:val="21"/>
          <w:szCs w:val="21"/>
        </w:rPr>
        <w:t>.</w:t>
      </w:r>
      <w:r w:rsidR="00DD61B4" w:rsidRPr="00346EFB">
        <w:rPr>
          <w:rFonts w:ascii="Book Antiqua" w:hAnsi="Book Antiqua"/>
          <w:sz w:val="21"/>
          <w:szCs w:val="21"/>
        </w:rPr>
        <w:t xml:space="preserve"> </w:t>
      </w:r>
    </w:p>
    <w:p w14:paraId="387FE002" w14:textId="262CDBB2" w:rsidR="00434681" w:rsidRPr="00346EFB" w:rsidRDefault="007D57CF" w:rsidP="00434681">
      <w:pPr>
        <w:rPr>
          <w:rFonts w:ascii="Book Antiqua" w:hAnsi="Book Antiqua"/>
          <w:sz w:val="21"/>
          <w:szCs w:val="21"/>
        </w:rPr>
      </w:pPr>
      <w:r w:rsidRPr="00346EFB">
        <w:rPr>
          <w:rFonts w:ascii="Book Antiqua" w:hAnsi="Book Antiqua"/>
          <w:sz w:val="21"/>
          <w:szCs w:val="21"/>
        </w:rPr>
        <w:t>Anche i</w:t>
      </w:r>
      <w:r w:rsidR="00434681" w:rsidRPr="00346EFB">
        <w:rPr>
          <w:rFonts w:ascii="Book Antiqua" w:hAnsi="Book Antiqua"/>
          <w:sz w:val="21"/>
          <w:szCs w:val="21"/>
        </w:rPr>
        <w:t xml:space="preserve"> </w:t>
      </w:r>
      <w:r w:rsidRPr="00346EFB">
        <w:rPr>
          <w:rFonts w:ascii="Book Antiqua" w:hAnsi="Book Antiqua"/>
          <w:sz w:val="21"/>
          <w:szCs w:val="21"/>
        </w:rPr>
        <w:t>V</w:t>
      </w:r>
      <w:r w:rsidR="00434681" w:rsidRPr="00346EFB">
        <w:rPr>
          <w:rFonts w:ascii="Book Antiqua" w:hAnsi="Book Antiqua"/>
          <w:sz w:val="21"/>
          <w:szCs w:val="21"/>
        </w:rPr>
        <w:t>angeli</w:t>
      </w:r>
      <w:r w:rsidR="00CA7772" w:rsidRPr="00346EFB">
        <w:rPr>
          <w:rFonts w:ascii="Book Antiqua" w:hAnsi="Book Antiqua"/>
          <w:sz w:val="21"/>
          <w:szCs w:val="21"/>
        </w:rPr>
        <w:t xml:space="preserve">, </w:t>
      </w:r>
      <w:r w:rsidRPr="00346EFB">
        <w:rPr>
          <w:rFonts w:ascii="Book Antiqua" w:hAnsi="Book Antiqua"/>
          <w:sz w:val="21"/>
          <w:szCs w:val="21"/>
        </w:rPr>
        <w:t>fin dai</w:t>
      </w:r>
      <w:r w:rsidR="00CA7772" w:rsidRPr="00346EFB">
        <w:rPr>
          <w:rFonts w:ascii="Book Antiqua" w:hAnsi="Book Antiqua"/>
          <w:sz w:val="21"/>
          <w:szCs w:val="21"/>
        </w:rPr>
        <w:t xml:space="preserve"> primi capitoli,</w:t>
      </w:r>
      <w:r w:rsidR="00434681" w:rsidRPr="00346EFB">
        <w:rPr>
          <w:rFonts w:ascii="Book Antiqua" w:hAnsi="Book Antiqua"/>
          <w:sz w:val="21"/>
          <w:szCs w:val="21"/>
        </w:rPr>
        <w:t xml:space="preserve"> esprimono la fede in termini di cammino e ricerca. Nel Vangelo </w:t>
      </w:r>
      <w:r w:rsidR="00CA7772" w:rsidRPr="00346EFB">
        <w:rPr>
          <w:rFonts w:ascii="Book Antiqua" w:hAnsi="Book Antiqua"/>
          <w:sz w:val="21"/>
          <w:szCs w:val="21"/>
        </w:rPr>
        <w:t xml:space="preserve">della festa/solennità </w:t>
      </w:r>
      <w:r w:rsidR="00434681" w:rsidRPr="00346EFB">
        <w:rPr>
          <w:rFonts w:ascii="Book Antiqua" w:hAnsi="Book Antiqua"/>
          <w:sz w:val="21"/>
          <w:szCs w:val="21"/>
        </w:rPr>
        <w:t>dell’</w:t>
      </w:r>
      <w:r w:rsidR="00CA7772" w:rsidRPr="00346EFB">
        <w:rPr>
          <w:rFonts w:ascii="Book Antiqua" w:hAnsi="Book Antiqua"/>
          <w:sz w:val="21"/>
          <w:szCs w:val="21"/>
        </w:rPr>
        <w:t>E</w:t>
      </w:r>
      <w:r w:rsidR="00434681" w:rsidRPr="00346EFB">
        <w:rPr>
          <w:rFonts w:ascii="Book Antiqua" w:hAnsi="Book Antiqua"/>
          <w:sz w:val="21"/>
          <w:szCs w:val="21"/>
        </w:rPr>
        <w:t>pifania</w:t>
      </w:r>
      <w:r w:rsidR="00CA7772" w:rsidRPr="00346EFB">
        <w:rPr>
          <w:rFonts w:ascii="Book Antiqua" w:hAnsi="Book Antiqua"/>
          <w:sz w:val="21"/>
          <w:szCs w:val="21"/>
        </w:rPr>
        <w:t>,</w:t>
      </w:r>
      <w:r w:rsidR="00975116" w:rsidRPr="00346EFB">
        <w:rPr>
          <w:rFonts w:ascii="Book Antiqua" w:hAnsi="Book Antiqua"/>
          <w:sz w:val="21"/>
          <w:szCs w:val="21"/>
        </w:rPr>
        <w:t xml:space="preserve"> i </w:t>
      </w:r>
      <w:r w:rsidR="00CA7772" w:rsidRPr="00346EFB">
        <w:rPr>
          <w:rFonts w:ascii="Book Antiqua" w:hAnsi="Book Antiqua"/>
          <w:sz w:val="21"/>
          <w:szCs w:val="21"/>
        </w:rPr>
        <w:t>M</w:t>
      </w:r>
      <w:r w:rsidR="00975116" w:rsidRPr="00346EFB">
        <w:rPr>
          <w:rFonts w:ascii="Book Antiqua" w:hAnsi="Book Antiqua"/>
          <w:sz w:val="21"/>
          <w:szCs w:val="21"/>
        </w:rPr>
        <w:t xml:space="preserve">agi </w:t>
      </w:r>
      <w:r w:rsidR="00CA7772" w:rsidRPr="00346EFB">
        <w:rPr>
          <w:rFonts w:ascii="Book Antiqua" w:hAnsi="Book Antiqua"/>
          <w:sz w:val="21"/>
          <w:szCs w:val="21"/>
        </w:rPr>
        <w:t>vengono</w:t>
      </w:r>
      <w:r w:rsidR="00975116" w:rsidRPr="00346EFB">
        <w:rPr>
          <w:rFonts w:ascii="Book Antiqua" w:hAnsi="Book Antiqua"/>
          <w:sz w:val="21"/>
          <w:szCs w:val="21"/>
        </w:rPr>
        <w:t xml:space="preserve"> presentati come </w:t>
      </w:r>
      <w:r w:rsidR="00CA7772" w:rsidRPr="00346EFB">
        <w:rPr>
          <w:rFonts w:ascii="Book Antiqua" w:hAnsi="Book Antiqua"/>
          <w:sz w:val="21"/>
          <w:szCs w:val="21"/>
        </w:rPr>
        <w:t xml:space="preserve">pellegrini, esempi </w:t>
      </w:r>
      <w:r w:rsidR="00975116" w:rsidRPr="00346EFB">
        <w:rPr>
          <w:rFonts w:ascii="Book Antiqua" w:hAnsi="Book Antiqua"/>
          <w:sz w:val="21"/>
          <w:szCs w:val="21"/>
        </w:rPr>
        <w:t xml:space="preserve">di fede. Come ci ha ricordato </w:t>
      </w:r>
      <w:r w:rsidR="00CA7772" w:rsidRPr="00346EFB">
        <w:rPr>
          <w:rFonts w:ascii="Book Antiqua" w:hAnsi="Book Antiqua"/>
          <w:sz w:val="21"/>
          <w:szCs w:val="21"/>
        </w:rPr>
        <w:t>P</w:t>
      </w:r>
      <w:r w:rsidR="00975116" w:rsidRPr="00346EFB">
        <w:rPr>
          <w:rFonts w:ascii="Book Antiqua" w:hAnsi="Book Antiqua"/>
          <w:sz w:val="21"/>
          <w:szCs w:val="21"/>
        </w:rPr>
        <w:t>apa Francesco</w:t>
      </w:r>
      <w:r w:rsidR="00CA7772" w:rsidRPr="00346EFB">
        <w:rPr>
          <w:rFonts w:ascii="Book Antiqua" w:hAnsi="Book Antiqua"/>
          <w:sz w:val="21"/>
          <w:szCs w:val="21"/>
        </w:rPr>
        <w:t>,</w:t>
      </w:r>
      <w:r w:rsidR="00975116" w:rsidRPr="00346EFB">
        <w:rPr>
          <w:rFonts w:ascii="Book Antiqua" w:hAnsi="Book Antiqua"/>
          <w:sz w:val="21"/>
          <w:szCs w:val="21"/>
        </w:rPr>
        <w:t xml:space="preserve"> nella sua omelia del 6 gennaio </w:t>
      </w:r>
      <w:r w:rsidR="00CA7772" w:rsidRPr="00346EFB">
        <w:rPr>
          <w:rFonts w:ascii="Book Antiqua" w:hAnsi="Book Antiqua"/>
          <w:sz w:val="21"/>
          <w:szCs w:val="21"/>
        </w:rPr>
        <w:t>c.a.,</w:t>
      </w:r>
      <w:r w:rsidR="00975116" w:rsidRPr="00346EFB">
        <w:rPr>
          <w:rFonts w:ascii="Book Antiqua" w:hAnsi="Book Antiqua"/>
          <w:sz w:val="21"/>
          <w:szCs w:val="21"/>
        </w:rPr>
        <w:t xml:space="preserve"> </w:t>
      </w:r>
      <w:r w:rsidR="00434681" w:rsidRPr="00346EFB">
        <w:rPr>
          <w:rFonts w:ascii="Book Antiqua" w:hAnsi="Book Antiqua"/>
          <w:sz w:val="21"/>
          <w:szCs w:val="21"/>
        </w:rPr>
        <w:t>l</w:t>
      </w:r>
      <w:r w:rsidR="00975116" w:rsidRPr="00346EFB">
        <w:rPr>
          <w:rFonts w:ascii="Book Antiqua" w:hAnsi="Book Antiqua"/>
          <w:sz w:val="21"/>
          <w:szCs w:val="21"/>
        </w:rPr>
        <w:t>’e</w:t>
      </w:r>
      <w:r w:rsidR="00434681" w:rsidRPr="00346EFB">
        <w:rPr>
          <w:rFonts w:ascii="Book Antiqua" w:hAnsi="Book Antiqua"/>
          <w:sz w:val="21"/>
          <w:szCs w:val="21"/>
        </w:rPr>
        <w:t xml:space="preserve">sperienza dei Magi </w:t>
      </w:r>
      <w:r w:rsidR="00975116" w:rsidRPr="00346EFB">
        <w:rPr>
          <w:rFonts w:ascii="Book Antiqua" w:hAnsi="Book Antiqua"/>
          <w:sz w:val="21"/>
          <w:szCs w:val="21"/>
        </w:rPr>
        <w:t>rivela che i</w:t>
      </w:r>
      <w:r w:rsidR="00CA7772" w:rsidRPr="00346EFB">
        <w:rPr>
          <w:rFonts w:ascii="Book Antiqua" w:hAnsi="Book Antiqua"/>
          <w:sz w:val="21"/>
          <w:szCs w:val="21"/>
        </w:rPr>
        <w:t>l</w:t>
      </w:r>
      <w:r w:rsidR="00975116" w:rsidRPr="00346EFB">
        <w:rPr>
          <w:rFonts w:ascii="Book Antiqua" w:hAnsi="Book Antiqua"/>
          <w:sz w:val="21"/>
          <w:szCs w:val="21"/>
        </w:rPr>
        <w:t xml:space="preserve"> primo luogo in cui Dio ama essere cercato </w:t>
      </w:r>
      <w:r w:rsidR="00434681" w:rsidRPr="00346EFB">
        <w:rPr>
          <w:rFonts w:ascii="Book Antiqua" w:hAnsi="Book Antiqua"/>
          <w:sz w:val="21"/>
          <w:szCs w:val="21"/>
        </w:rPr>
        <w:t>è</w:t>
      </w:r>
      <w:r w:rsidR="00975116" w:rsidRPr="00346EFB">
        <w:rPr>
          <w:rFonts w:ascii="Book Antiqua" w:hAnsi="Book Antiqua"/>
          <w:sz w:val="21"/>
          <w:szCs w:val="21"/>
        </w:rPr>
        <w:t xml:space="preserve"> </w:t>
      </w:r>
      <w:r w:rsidR="00434681" w:rsidRPr="00346EFB">
        <w:rPr>
          <w:rFonts w:ascii="Book Antiqua" w:hAnsi="Book Antiqua"/>
          <w:sz w:val="21"/>
          <w:szCs w:val="21"/>
        </w:rPr>
        <w:t>l</w:t>
      </w:r>
      <w:r w:rsidR="00975116" w:rsidRPr="00346EFB">
        <w:rPr>
          <w:rFonts w:ascii="Book Antiqua" w:hAnsi="Book Antiqua"/>
          <w:sz w:val="21"/>
          <w:szCs w:val="21"/>
        </w:rPr>
        <w:t>’</w:t>
      </w:r>
      <w:r w:rsidR="00434681" w:rsidRPr="00346EFB">
        <w:rPr>
          <w:rFonts w:ascii="Book Antiqua" w:hAnsi="Book Antiqua"/>
          <w:sz w:val="21"/>
          <w:szCs w:val="21"/>
        </w:rPr>
        <w:t>inquietudine delle domande. L</w:t>
      </w:r>
      <w:r w:rsidR="00975116" w:rsidRPr="00346EFB">
        <w:rPr>
          <w:rFonts w:ascii="Book Antiqua" w:hAnsi="Book Antiqua"/>
          <w:sz w:val="21"/>
          <w:szCs w:val="21"/>
        </w:rPr>
        <w:t>’</w:t>
      </w:r>
      <w:r w:rsidR="00434681" w:rsidRPr="00346EFB">
        <w:rPr>
          <w:rFonts w:ascii="Book Antiqua" w:hAnsi="Book Antiqua"/>
          <w:sz w:val="21"/>
          <w:szCs w:val="21"/>
        </w:rPr>
        <w:t>affascinante avventura di questi sapienti d</w:t>
      </w:r>
      <w:r w:rsidR="00975116" w:rsidRPr="00346EFB">
        <w:rPr>
          <w:rFonts w:ascii="Book Antiqua" w:hAnsi="Book Antiqua"/>
          <w:sz w:val="21"/>
          <w:szCs w:val="21"/>
        </w:rPr>
        <w:t>’</w:t>
      </w:r>
      <w:r w:rsidR="00434681" w:rsidRPr="00346EFB">
        <w:rPr>
          <w:rFonts w:ascii="Book Antiqua" w:hAnsi="Book Antiqua"/>
          <w:sz w:val="21"/>
          <w:szCs w:val="21"/>
        </w:rPr>
        <w:t xml:space="preserve">Oriente </w:t>
      </w:r>
      <w:r w:rsidR="00975116" w:rsidRPr="00346EFB">
        <w:rPr>
          <w:rFonts w:ascii="Book Antiqua" w:hAnsi="Book Antiqua"/>
          <w:sz w:val="21"/>
          <w:szCs w:val="21"/>
        </w:rPr>
        <w:t xml:space="preserve">mostra </w:t>
      </w:r>
      <w:r w:rsidR="00434681" w:rsidRPr="00346EFB">
        <w:rPr>
          <w:rFonts w:ascii="Book Antiqua" w:hAnsi="Book Antiqua"/>
          <w:sz w:val="21"/>
          <w:szCs w:val="21"/>
        </w:rPr>
        <w:t>che</w:t>
      </w:r>
      <w:r w:rsidR="00975116" w:rsidRPr="00346EFB">
        <w:rPr>
          <w:rFonts w:ascii="Book Antiqua" w:hAnsi="Book Antiqua"/>
          <w:sz w:val="21"/>
          <w:szCs w:val="21"/>
        </w:rPr>
        <w:t xml:space="preserve"> </w:t>
      </w:r>
      <w:r w:rsidR="00434681" w:rsidRPr="00346EFB">
        <w:rPr>
          <w:rFonts w:ascii="Book Antiqua" w:hAnsi="Book Antiqua"/>
          <w:sz w:val="21"/>
          <w:szCs w:val="21"/>
        </w:rPr>
        <w:t>la fede non nasce dai nostri meriti o da ragionamenti teorici, ma è dono di Dio. La sua grazia</w:t>
      </w:r>
      <w:r w:rsidR="00975116" w:rsidRPr="00346EFB">
        <w:rPr>
          <w:rFonts w:ascii="Book Antiqua" w:hAnsi="Book Antiqua"/>
          <w:sz w:val="21"/>
          <w:szCs w:val="21"/>
        </w:rPr>
        <w:t xml:space="preserve"> </w:t>
      </w:r>
      <w:r w:rsidR="00434681" w:rsidRPr="00346EFB">
        <w:rPr>
          <w:rFonts w:ascii="Book Antiqua" w:hAnsi="Book Antiqua"/>
          <w:sz w:val="21"/>
          <w:szCs w:val="21"/>
        </w:rPr>
        <w:t>aiuta a destar</w:t>
      </w:r>
      <w:r w:rsidR="00975116" w:rsidRPr="00346EFB">
        <w:rPr>
          <w:rFonts w:ascii="Book Antiqua" w:hAnsi="Book Antiqua"/>
          <w:sz w:val="21"/>
          <w:szCs w:val="21"/>
        </w:rPr>
        <w:t>s</w:t>
      </w:r>
      <w:r w:rsidR="00434681" w:rsidRPr="00346EFB">
        <w:rPr>
          <w:rFonts w:ascii="Book Antiqua" w:hAnsi="Book Antiqua"/>
          <w:sz w:val="21"/>
          <w:szCs w:val="21"/>
        </w:rPr>
        <w:t>i dal</w:t>
      </w:r>
      <w:r w:rsidR="00975116" w:rsidRPr="00346EFB">
        <w:rPr>
          <w:rFonts w:ascii="Book Antiqua" w:hAnsi="Book Antiqua"/>
          <w:sz w:val="21"/>
          <w:szCs w:val="21"/>
        </w:rPr>
        <w:t>l’a</w:t>
      </w:r>
      <w:r w:rsidR="00434681" w:rsidRPr="00346EFB">
        <w:rPr>
          <w:rFonts w:ascii="Book Antiqua" w:hAnsi="Book Antiqua"/>
          <w:sz w:val="21"/>
          <w:szCs w:val="21"/>
        </w:rPr>
        <w:t>patia e a fare spazio alle domande importanti della vita, domande che fanno uscire dalla presunzione di essere a posto e</w:t>
      </w:r>
      <w:r w:rsidR="00975116" w:rsidRPr="00346EFB">
        <w:rPr>
          <w:rFonts w:ascii="Book Antiqua" w:hAnsi="Book Antiqua"/>
          <w:sz w:val="21"/>
          <w:szCs w:val="21"/>
        </w:rPr>
        <w:t xml:space="preserve"> </w:t>
      </w:r>
      <w:r w:rsidR="00434681" w:rsidRPr="00346EFB">
        <w:rPr>
          <w:rFonts w:ascii="Book Antiqua" w:hAnsi="Book Antiqua"/>
          <w:sz w:val="21"/>
          <w:szCs w:val="21"/>
        </w:rPr>
        <w:t>aprono a ciò che ci supera. Nei Magi all</w:t>
      </w:r>
      <w:r w:rsidR="00975116" w:rsidRPr="00346EFB">
        <w:rPr>
          <w:rFonts w:ascii="Book Antiqua" w:hAnsi="Book Antiqua"/>
          <w:sz w:val="21"/>
          <w:szCs w:val="21"/>
        </w:rPr>
        <w:t>’</w:t>
      </w:r>
      <w:r w:rsidR="00434681" w:rsidRPr="00346EFB">
        <w:rPr>
          <w:rFonts w:ascii="Book Antiqua" w:hAnsi="Book Antiqua"/>
          <w:sz w:val="21"/>
          <w:szCs w:val="21"/>
        </w:rPr>
        <w:t>inizio</w:t>
      </w:r>
      <w:r w:rsidR="00975116" w:rsidRPr="00346EFB">
        <w:rPr>
          <w:rFonts w:ascii="Book Antiqua" w:hAnsi="Book Antiqua"/>
          <w:sz w:val="21"/>
          <w:szCs w:val="21"/>
        </w:rPr>
        <w:t xml:space="preserve"> </w:t>
      </w:r>
      <w:r w:rsidR="00266AAE" w:rsidRPr="00346EFB">
        <w:rPr>
          <w:rFonts w:ascii="Book Antiqua" w:hAnsi="Book Antiqua"/>
          <w:sz w:val="21"/>
          <w:szCs w:val="21"/>
        </w:rPr>
        <w:t>c’è</w:t>
      </w:r>
      <w:r w:rsidR="00434681" w:rsidRPr="00346EFB">
        <w:rPr>
          <w:rFonts w:ascii="Book Antiqua" w:hAnsi="Book Antiqua"/>
          <w:sz w:val="21"/>
          <w:szCs w:val="21"/>
        </w:rPr>
        <w:t xml:space="preserve"> questo:</w:t>
      </w:r>
      <w:r w:rsidR="00975116" w:rsidRPr="00346EFB">
        <w:rPr>
          <w:rFonts w:ascii="Book Antiqua" w:hAnsi="Book Antiqua"/>
          <w:sz w:val="21"/>
          <w:szCs w:val="21"/>
        </w:rPr>
        <w:t xml:space="preserve"> l’</w:t>
      </w:r>
      <w:r w:rsidR="00434681" w:rsidRPr="00346EFB">
        <w:rPr>
          <w:rFonts w:ascii="Book Antiqua" w:hAnsi="Book Antiqua"/>
          <w:sz w:val="21"/>
          <w:szCs w:val="21"/>
        </w:rPr>
        <w:t>inquietudine di chi si interroga</w:t>
      </w:r>
      <w:r w:rsidR="00975116" w:rsidRPr="00346EFB">
        <w:rPr>
          <w:rStyle w:val="Rimandonotaapidipagina"/>
          <w:rFonts w:ascii="Book Antiqua" w:hAnsi="Book Antiqua"/>
          <w:sz w:val="21"/>
          <w:szCs w:val="21"/>
        </w:rPr>
        <w:footnoteReference w:id="1"/>
      </w:r>
      <w:r w:rsidR="00434681" w:rsidRPr="00346EFB">
        <w:rPr>
          <w:rFonts w:ascii="Book Antiqua" w:hAnsi="Book Antiqua"/>
          <w:sz w:val="21"/>
          <w:szCs w:val="21"/>
        </w:rPr>
        <w:t>.</w:t>
      </w:r>
    </w:p>
    <w:p w14:paraId="1CC18572" w14:textId="5BE45B50" w:rsidR="00963FB5" w:rsidRPr="00346EFB" w:rsidRDefault="00DD61B4" w:rsidP="005F233C">
      <w:pPr>
        <w:rPr>
          <w:rFonts w:ascii="Book Antiqua" w:hAnsi="Book Antiqua"/>
          <w:sz w:val="21"/>
          <w:szCs w:val="21"/>
        </w:rPr>
      </w:pPr>
      <w:r w:rsidRPr="00346EFB">
        <w:rPr>
          <w:rFonts w:ascii="Book Antiqua" w:hAnsi="Book Antiqua"/>
          <w:sz w:val="21"/>
          <w:szCs w:val="21"/>
        </w:rPr>
        <w:t>Anche nel Vangelo di Giovanni</w:t>
      </w:r>
      <w:r w:rsidR="00266AAE" w:rsidRPr="00346EFB">
        <w:rPr>
          <w:rFonts w:ascii="Book Antiqua" w:hAnsi="Book Antiqua"/>
          <w:sz w:val="21"/>
          <w:szCs w:val="21"/>
        </w:rPr>
        <w:t>,</w:t>
      </w:r>
      <w:r w:rsidRPr="00346EFB">
        <w:rPr>
          <w:rFonts w:ascii="Book Antiqua" w:hAnsi="Book Antiqua"/>
          <w:sz w:val="21"/>
          <w:szCs w:val="21"/>
        </w:rPr>
        <w:t xml:space="preserve"> tutt</w:t>
      </w:r>
      <w:r w:rsidR="003F101A" w:rsidRPr="00346EFB">
        <w:rPr>
          <w:rFonts w:ascii="Book Antiqua" w:hAnsi="Book Antiqua"/>
          <w:sz w:val="21"/>
          <w:szCs w:val="21"/>
        </w:rPr>
        <w:t xml:space="preserve">a l’esperienza di Gesù e del discepolato </w:t>
      </w:r>
      <w:r w:rsidRPr="00346EFB">
        <w:rPr>
          <w:rFonts w:ascii="Book Antiqua" w:hAnsi="Book Antiqua"/>
          <w:sz w:val="21"/>
          <w:szCs w:val="21"/>
        </w:rPr>
        <w:t xml:space="preserve">si </w:t>
      </w:r>
      <w:r w:rsidR="003F101A" w:rsidRPr="00346EFB">
        <w:rPr>
          <w:rFonts w:ascii="Book Antiqua" w:hAnsi="Book Antiqua"/>
          <w:sz w:val="21"/>
          <w:szCs w:val="21"/>
        </w:rPr>
        <w:t>snoda</w:t>
      </w:r>
      <w:r w:rsidRPr="00346EFB">
        <w:rPr>
          <w:rFonts w:ascii="Book Antiqua" w:hAnsi="Book Antiqua"/>
          <w:sz w:val="21"/>
          <w:szCs w:val="21"/>
        </w:rPr>
        <w:t xml:space="preserve"> tra due domande</w:t>
      </w:r>
      <w:r w:rsidR="00266AAE" w:rsidRPr="00346EFB">
        <w:rPr>
          <w:rFonts w:ascii="Book Antiqua" w:hAnsi="Book Antiqua"/>
          <w:sz w:val="21"/>
          <w:szCs w:val="21"/>
        </w:rPr>
        <w:t>, collocate</w:t>
      </w:r>
      <w:r w:rsidR="00266AAE" w:rsidRPr="00346EFB">
        <w:rPr>
          <w:rFonts w:ascii="Book Antiqua" w:hAnsi="Book Antiqua"/>
          <w:color w:val="00B050"/>
          <w:sz w:val="21"/>
          <w:szCs w:val="21"/>
        </w:rPr>
        <w:t xml:space="preserve"> </w:t>
      </w:r>
      <w:r w:rsidRPr="00346EFB">
        <w:rPr>
          <w:rFonts w:ascii="Book Antiqua" w:hAnsi="Book Antiqua"/>
          <w:sz w:val="21"/>
          <w:szCs w:val="21"/>
        </w:rPr>
        <w:t xml:space="preserve">in apertura e in chiusura della trama narrativa: </w:t>
      </w:r>
      <w:r w:rsidR="003F101A" w:rsidRPr="00346EFB">
        <w:rPr>
          <w:rFonts w:ascii="Book Antiqua" w:hAnsi="Book Antiqua"/>
          <w:sz w:val="21"/>
          <w:szCs w:val="21"/>
        </w:rPr>
        <w:t>“</w:t>
      </w:r>
      <w:r w:rsidRPr="00346EFB">
        <w:rPr>
          <w:rFonts w:ascii="Book Antiqua" w:hAnsi="Book Antiqua"/>
          <w:sz w:val="21"/>
          <w:szCs w:val="21"/>
        </w:rPr>
        <w:t>chi cercate?</w:t>
      </w:r>
      <w:r w:rsidR="003F101A" w:rsidRPr="00346EFB">
        <w:rPr>
          <w:rFonts w:ascii="Book Antiqua" w:hAnsi="Book Antiqua"/>
          <w:sz w:val="21"/>
          <w:szCs w:val="21"/>
        </w:rPr>
        <w:t>”</w:t>
      </w:r>
      <w:r w:rsidRPr="00346EFB">
        <w:rPr>
          <w:rFonts w:ascii="Book Antiqua" w:hAnsi="Book Antiqua"/>
          <w:sz w:val="21"/>
          <w:szCs w:val="21"/>
        </w:rPr>
        <w:t xml:space="preserve"> </w:t>
      </w:r>
      <w:r w:rsidR="003F101A" w:rsidRPr="00346EFB">
        <w:rPr>
          <w:rFonts w:ascii="Book Antiqua" w:hAnsi="Book Antiqua"/>
          <w:sz w:val="21"/>
          <w:szCs w:val="21"/>
        </w:rPr>
        <w:t xml:space="preserve">in </w:t>
      </w:r>
      <w:proofErr w:type="spellStart"/>
      <w:r w:rsidRPr="00346EFB">
        <w:rPr>
          <w:rFonts w:ascii="Book Antiqua" w:hAnsi="Book Antiqua"/>
          <w:i/>
          <w:iCs/>
          <w:sz w:val="21"/>
          <w:szCs w:val="21"/>
        </w:rPr>
        <w:t>Gv</w:t>
      </w:r>
      <w:proofErr w:type="spellEnd"/>
      <w:r w:rsidRPr="00346EFB">
        <w:rPr>
          <w:rFonts w:ascii="Book Antiqua" w:hAnsi="Book Antiqua"/>
          <w:sz w:val="21"/>
          <w:szCs w:val="21"/>
        </w:rPr>
        <w:t xml:space="preserve"> 1,</w:t>
      </w:r>
      <w:r w:rsidR="0005033E" w:rsidRPr="00346EFB">
        <w:rPr>
          <w:rFonts w:ascii="Book Antiqua" w:hAnsi="Book Antiqua"/>
          <w:sz w:val="21"/>
          <w:szCs w:val="21"/>
        </w:rPr>
        <w:t xml:space="preserve">38 e </w:t>
      </w:r>
      <w:r w:rsidR="003F101A" w:rsidRPr="00346EFB">
        <w:rPr>
          <w:rFonts w:ascii="Book Antiqua" w:hAnsi="Book Antiqua"/>
          <w:sz w:val="21"/>
          <w:szCs w:val="21"/>
        </w:rPr>
        <w:t xml:space="preserve">“chi cerchi?” in </w:t>
      </w:r>
      <w:proofErr w:type="spellStart"/>
      <w:r w:rsidR="0005033E" w:rsidRPr="00346EFB">
        <w:rPr>
          <w:rFonts w:ascii="Book Antiqua" w:hAnsi="Book Antiqua"/>
          <w:i/>
          <w:iCs/>
          <w:sz w:val="21"/>
          <w:szCs w:val="21"/>
        </w:rPr>
        <w:t>Gv</w:t>
      </w:r>
      <w:proofErr w:type="spellEnd"/>
      <w:r w:rsidR="0005033E" w:rsidRPr="00346EFB">
        <w:rPr>
          <w:rFonts w:ascii="Book Antiqua" w:hAnsi="Book Antiqua"/>
          <w:sz w:val="21"/>
          <w:szCs w:val="21"/>
        </w:rPr>
        <w:t xml:space="preserve"> 20,15. </w:t>
      </w:r>
      <w:r w:rsidR="003F101A" w:rsidRPr="00346EFB">
        <w:rPr>
          <w:rFonts w:ascii="Book Antiqua" w:hAnsi="Book Antiqua"/>
          <w:sz w:val="21"/>
          <w:szCs w:val="21"/>
        </w:rPr>
        <w:t xml:space="preserve">Abramo prima, i discepoli </w:t>
      </w:r>
      <w:r w:rsidR="00266AAE" w:rsidRPr="00346EFB">
        <w:rPr>
          <w:rFonts w:ascii="Book Antiqua" w:hAnsi="Book Antiqua"/>
          <w:sz w:val="21"/>
          <w:szCs w:val="21"/>
        </w:rPr>
        <w:t xml:space="preserve">poi, </w:t>
      </w:r>
      <w:r w:rsidR="003F101A" w:rsidRPr="00346EFB">
        <w:rPr>
          <w:rFonts w:ascii="Book Antiqua" w:hAnsi="Book Antiqua"/>
          <w:sz w:val="21"/>
          <w:szCs w:val="21"/>
        </w:rPr>
        <w:t>si decidono e assumono il rischio della ricerca. Come avviene e</w:t>
      </w:r>
      <w:r w:rsidR="00963FB5" w:rsidRPr="00346EFB">
        <w:rPr>
          <w:rFonts w:ascii="Book Antiqua" w:hAnsi="Book Antiqua"/>
          <w:sz w:val="21"/>
          <w:szCs w:val="21"/>
        </w:rPr>
        <w:t xml:space="preserve">sattamente </w:t>
      </w:r>
      <w:r w:rsidR="00266AAE" w:rsidRPr="00346EFB">
        <w:rPr>
          <w:rFonts w:ascii="Book Antiqua" w:hAnsi="Book Antiqua"/>
          <w:sz w:val="21"/>
          <w:szCs w:val="21"/>
        </w:rPr>
        <w:t xml:space="preserve">ogni volta che, nel muoverci, compiamo un </w:t>
      </w:r>
      <w:r w:rsidR="005F233C" w:rsidRPr="00346EFB">
        <w:rPr>
          <w:rFonts w:ascii="Book Antiqua" w:hAnsi="Book Antiqua"/>
          <w:sz w:val="21"/>
          <w:szCs w:val="21"/>
        </w:rPr>
        <w:t xml:space="preserve">passo in avanti. </w:t>
      </w:r>
      <w:r w:rsidR="003F101A" w:rsidRPr="00346EFB">
        <w:rPr>
          <w:rFonts w:ascii="Book Antiqua" w:hAnsi="Book Antiqua"/>
          <w:sz w:val="21"/>
          <w:szCs w:val="21"/>
        </w:rPr>
        <w:t>O</w:t>
      </w:r>
      <w:r w:rsidR="005F233C" w:rsidRPr="00346EFB">
        <w:rPr>
          <w:rFonts w:ascii="Book Antiqua" w:hAnsi="Book Antiqua"/>
          <w:sz w:val="21"/>
          <w:szCs w:val="21"/>
        </w:rPr>
        <w:t xml:space="preserve">gni passo </w:t>
      </w:r>
      <w:r w:rsidR="003F101A" w:rsidRPr="00346EFB">
        <w:rPr>
          <w:rFonts w:ascii="Book Antiqua" w:hAnsi="Book Antiqua"/>
          <w:sz w:val="21"/>
          <w:szCs w:val="21"/>
        </w:rPr>
        <w:t xml:space="preserve">compiuto </w:t>
      </w:r>
      <w:r w:rsidR="005F233C" w:rsidRPr="00346EFB">
        <w:rPr>
          <w:rFonts w:ascii="Book Antiqua" w:hAnsi="Book Antiqua"/>
          <w:sz w:val="21"/>
          <w:szCs w:val="21"/>
        </w:rPr>
        <w:t>è</w:t>
      </w:r>
      <w:r w:rsidR="00266AAE" w:rsidRPr="00346EFB">
        <w:rPr>
          <w:rFonts w:ascii="Book Antiqua" w:hAnsi="Book Antiqua"/>
          <w:sz w:val="21"/>
          <w:szCs w:val="21"/>
        </w:rPr>
        <w:t xml:space="preserve"> un po’ </w:t>
      </w:r>
      <w:r w:rsidR="00266AAE" w:rsidRPr="00346EFB">
        <w:rPr>
          <w:rFonts w:ascii="Book Antiqua" w:hAnsi="Book Antiqua"/>
          <w:sz w:val="21"/>
          <w:szCs w:val="21"/>
        </w:rPr>
        <w:lastRenderedPageBreak/>
        <w:t>come</w:t>
      </w:r>
      <w:r w:rsidR="005F233C" w:rsidRPr="00346EFB">
        <w:rPr>
          <w:rFonts w:ascii="Book Antiqua" w:hAnsi="Book Antiqua"/>
          <w:sz w:val="21"/>
          <w:szCs w:val="21"/>
        </w:rPr>
        <w:t xml:space="preserve"> l’inizio di un precipitare. È una perdita di equilibrio, </w:t>
      </w:r>
      <w:r w:rsidR="003F101A" w:rsidRPr="00346EFB">
        <w:rPr>
          <w:rFonts w:ascii="Book Antiqua" w:hAnsi="Book Antiqua"/>
          <w:sz w:val="21"/>
          <w:szCs w:val="21"/>
        </w:rPr>
        <w:t xml:space="preserve">il rischio di </w:t>
      </w:r>
      <w:r w:rsidR="005F233C" w:rsidRPr="00346EFB">
        <w:rPr>
          <w:rFonts w:ascii="Book Antiqua" w:hAnsi="Book Antiqua"/>
          <w:sz w:val="21"/>
          <w:szCs w:val="21"/>
        </w:rPr>
        <w:t>una possibile caduta. Il passo è un</w:t>
      </w:r>
      <w:r w:rsidR="00266AAE" w:rsidRPr="00346EFB">
        <w:rPr>
          <w:rFonts w:ascii="Book Antiqua" w:hAnsi="Book Antiqua"/>
          <w:sz w:val="21"/>
          <w:szCs w:val="21"/>
        </w:rPr>
        <w:t>a</w:t>
      </w:r>
      <w:r w:rsidR="005F233C" w:rsidRPr="00346EFB">
        <w:rPr>
          <w:rFonts w:ascii="Book Antiqua" w:hAnsi="Book Antiqua"/>
          <w:sz w:val="21"/>
          <w:szCs w:val="21"/>
        </w:rPr>
        <w:t xml:space="preserve"> </w:t>
      </w:r>
      <w:r w:rsidR="00266AAE" w:rsidRPr="00346EFB">
        <w:rPr>
          <w:rFonts w:ascii="Book Antiqua" w:hAnsi="Book Antiqua"/>
          <w:sz w:val="21"/>
          <w:szCs w:val="21"/>
        </w:rPr>
        <w:t xml:space="preserve">sorta di </w:t>
      </w:r>
      <w:r w:rsidR="005F233C" w:rsidRPr="00346EFB">
        <w:rPr>
          <w:rFonts w:ascii="Book Antiqua" w:hAnsi="Book Antiqua"/>
          <w:sz w:val="21"/>
          <w:szCs w:val="21"/>
        </w:rPr>
        <w:t>squilibrio fra due brevi momenti di equilibrio. Si può dire che il passo è quel «sapere» che trasforma la caduta</w:t>
      </w:r>
      <w:r w:rsidR="003F101A" w:rsidRPr="00346EFB">
        <w:rPr>
          <w:rFonts w:ascii="Book Antiqua" w:hAnsi="Book Antiqua"/>
          <w:sz w:val="21"/>
          <w:szCs w:val="21"/>
        </w:rPr>
        <w:t xml:space="preserve"> o la sua possibilità</w:t>
      </w:r>
      <w:r w:rsidR="005F233C" w:rsidRPr="00346EFB">
        <w:rPr>
          <w:rFonts w:ascii="Book Antiqua" w:hAnsi="Book Antiqua"/>
          <w:sz w:val="21"/>
          <w:szCs w:val="21"/>
        </w:rPr>
        <w:t xml:space="preserve"> in uno spostamento in avanti. Si </w:t>
      </w:r>
      <w:r w:rsidR="00266AAE" w:rsidRPr="00346EFB">
        <w:rPr>
          <w:rFonts w:ascii="Book Antiqua" w:hAnsi="Book Antiqua"/>
          <w:sz w:val="21"/>
          <w:szCs w:val="21"/>
        </w:rPr>
        <w:t>osserva</w:t>
      </w:r>
      <w:r w:rsidR="005F233C" w:rsidRPr="00346EFB">
        <w:rPr>
          <w:rFonts w:ascii="Book Antiqua" w:hAnsi="Book Antiqua"/>
          <w:sz w:val="21"/>
          <w:szCs w:val="21"/>
        </w:rPr>
        <w:t xml:space="preserve"> bene nei bambini piccoli quando iniziano a «saper camminare». Ogni spostamento della gamba è un terribile rischio! Così è la fede. Essa non cancella l’instabilità umana</w:t>
      </w:r>
      <w:r w:rsidR="00266AAE" w:rsidRPr="00346EFB">
        <w:rPr>
          <w:rFonts w:ascii="Book Antiqua" w:hAnsi="Book Antiqua"/>
          <w:sz w:val="21"/>
          <w:szCs w:val="21"/>
        </w:rPr>
        <w:t>,</w:t>
      </w:r>
      <w:r w:rsidR="005F233C" w:rsidRPr="00346EFB">
        <w:rPr>
          <w:rFonts w:ascii="Book Antiqua" w:hAnsi="Book Antiqua"/>
          <w:sz w:val="21"/>
          <w:szCs w:val="21"/>
        </w:rPr>
        <w:t xml:space="preserve"> ma la trasforma in un progresso.</w:t>
      </w:r>
      <w:r w:rsidR="00963FB5" w:rsidRPr="00346EFB">
        <w:rPr>
          <w:rFonts w:ascii="Book Antiqua" w:hAnsi="Book Antiqua"/>
          <w:sz w:val="21"/>
          <w:szCs w:val="21"/>
        </w:rPr>
        <w:t xml:space="preserve"> </w:t>
      </w:r>
    </w:p>
    <w:p w14:paraId="47291C4A" w14:textId="3AF36CA1" w:rsidR="005F233C" w:rsidRPr="00346EFB" w:rsidRDefault="00266AAE" w:rsidP="005F233C">
      <w:pPr>
        <w:rPr>
          <w:rFonts w:ascii="Book Antiqua" w:hAnsi="Book Antiqua"/>
          <w:sz w:val="21"/>
          <w:szCs w:val="21"/>
        </w:rPr>
      </w:pPr>
      <w:r w:rsidRPr="00346EFB">
        <w:rPr>
          <w:rFonts w:ascii="Book Antiqua" w:hAnsi="Book Antiqua"/>
          <w:sz w:val="21"/>
          <w:szCs w:val="21"/>
        </w:rPr>
        <w:t>Senza</w:t>
      </w:r>
      <w:r w:rsidR="005F233C" w:rsidRPr="00346EFB">
        <w:rPr>
          <w:rFonts w:ascii="Book Antiqua" w:hAnsi="Book Antiqua"/>
          <w:sz w:val="21"/>
          <w:szCs w:val="21"/>
        </w:rPr>
        <w:t xml:space="preserve"> l’esempio e l’accompagnamento del genitore il bimbo camminerebbe in modo </w:t>
      </w:r>
      <w:r w:rsidRPr="00346EFB">
        <w:rPr>
          <w:rFonts w:ascii="Book Antiqua" w:hAnsi="Book Antiqua"/>
          <w:sz w:val="21"/>
          <w:szCs w:val="21"/>
        </w:rPr>
        <w:t>piuttosto</w:t>
      </w:r>
      <w:r w:rsidR="005F233C" w:rsidRPr="00346EFB">
        <w:rPr>
          <w:rFonts w:ascii="Book Antiqua" w:hAnsi="Book Antiqua"/>
          <w:sz w:val="21"/>
          <w:szCs w:val="21"/>
        </w:rPr>
        <w:t xml:space="preserve"> goffo. Così la fede</w:t>
      </w:r>
      <w:r w:rsidRPr="00346EFB">
        <w:rPr>
          <w:rFonts w:ascii="Book Antiqua" w:hAnsi="Book Antiqua"/>
          <w:sz w:val="21"/>
          <w:szCs w:val="21"/>
        </w:rPr>
        <w:t xml:space="preserve">: </w:t>
      </w:r>
      <w:r w:rsidR="003F101A" w:rsidRPr="00346EFB">
        <w:rPr>
          <w:rFonts w:ascii="Book Antiqua" w:hAnsi="Book Antiqua"/>
          <w:sz w:val="21"/>
          <w:szCs w:val="21"/>
        </w:rPr>
        <w:t xml:space="preserve">se non è accompagnata e sorretta rischia di arenarsi. Il maestro interiore insegna a </w:t>
      </w:r>
      <w:r w:rsidR="005F233C" w:rsidRPr="00346EFB">
        <w:rPr>
          <w:rFonts w:ascii="Book Antiqua" w:hAnsi="Book Antiqua"/>
          <w:sz w:val="21"/>
          <w:szCs w:val="21"/>
        </w:rPr>
        <w:t>«saper credere». Questa «madre nella fede» può essere la famiglia, la comunità, un amico, dei testimoni. È ciò che i primi cristiani hanno chiamato «</w:t>
      </w:r>
      <w:r w:rsidR="005556E3" w:rsidRPr="00346EFB">
        <w:rPr>
          <w:rFonts w:ascii="Book Antiqua" w:hAnsi="Book Antiqua"/>
          <w:sz w:val="21"/>
          <w:szCs w:val="21"/>
        </w:rPr>
        <w:t xml:space="preserve">la </w:t>
      </w:r>
      <w:r w:rsidR="005F233C" w:rsidRPr="00346EFB">
        <w:rPr>
          <w:rFonts w:ascii="Book Antiqua" w:hAnsi="Book Antiqua"/>
          <w:sz w:val="21"/>
          <w:szCs w:val="21"/>
        </w:rPr>
        <w:t>Chiesa».</w:t>
      </w:r>
    </w:p>
    <w:p w14:paraId="0F2F0D5D" w14:textId="43687D85" w:rsidR="00963FB5" w:rsidRPr="00346EFB" w:rsidRDefault="005F233C" w:rsidP="005F233C">
      <w:pPr>
        <w:rPr>
          <w:rFonts w:ascii="Book Antiqua" w:hAnsi="Book Antiqua"/>
          <w:sz w:val="21"/>
          <w:szCs w:val="21"/>
        </w:rPr>
      </w:pPr>
      <w:r w:rsidRPr="00346EFB">
        <w:rPr>
          <w:rFonts w:ascii="Book Antiqua" w:hAnsi="Book Antiqua"/>
          <w:sz w:val="21"/>
          <w:szCs w:val="21"/>
        </w:rPr>
        <w:t>Il credente è e deve essere</w:t>
      </w:r>
      <w:r w:rsidR="003F101A" w:rsidRPr="00346EFB">
        <w:rPr>
          <w:rFonts w:ascii="Book Antiqua" w:hAnsi="Book Antiqua"/>
          <w:sz w:val="21"/>
          <w:szCs w:val="21"/>
        </w:rPr>
        <w:t>, dunque,</w:t>
      </w:r>
      <w:r w:rsidRPr="00346EFB">
        <w:rPr>
          <w:rFonts w:ascii="Book Antiqua" w:hAnsi="Book Antiqua"/>
          <w:sz w:val="21"/>
          <w:szCs w:val="21"/>
        </w:rPr>
        <w:t xml:space="preserve"> «uno squilibrato», uno sbilanciato. Il camminare nella fede è quella «sapienza» che porta il corpo, squilibrio dopo squilibrio, </w:t>
      </w:r>
      <w:r w:rsidR="00266AAE" w:rsidRPr="00346EFB">
        <w:rPr>
          <w:rFonts w:ascii="Book Antiqua" w:hAnsi="Book Antiqua"/>
          <w:sz w:val="21"/>
          <w:szCs w:val="21"/>
        </w:rPr>
        <w:t xml:space="preserve">passo dopo passo, </w:t>
      </w:r>
      <w:r w:rsidRPr="00346EFB">
        <w:rPr>
          <w:rFonts w:ascii="Book Antiqua" w:hAnsi="Book Antiqua"/>
          <w:sz w:val="21"/>
          <w:szCs w:val="21"/>
        </w:rPr>
        <w:t xml:space="preserve">al luogo del suo desiderio. Perciò nella Bibbia l’immagine del credente è quella del pellegrino. Cioè di qualcuno che arriverà alla meta dopo che tanti suoi squilibri saranno diventati amore. Come ogni pellegrino, il credente è continuamente in preda a possibili sbagli, incidenti, stanchezze. </w:t>
      </w:r>
      <w:r w:rsidR="00656623" w:rsidRPr="00346EFB">
        <w:rPr>
          <w:rFonts w:ascii="Book Antiqua" w:hAnsi="Book Antiqua"/>
          <w:sz w:val="21"/>
          <w:szCs w:val="21"/>
        </w:rPr>
        <w:t>In realtà sono un buon segno! Non c'è fede senza difficoltà. Anzi, le difficoltà del credente gli dimostrano che sta veramente camminando</w:t>
      </w:r>
      <w:r w:rsidR="00656623" w:rsidRPr="00346EFB">
        <w:rPr>
          <w:rStyle w:val="Rimandonotaapidipagina"/>
          <w:rFonts w:ascii="Book Antiqua" w:hAnsi="Book Antiqua"/>
          <w:sz w:val="21"/>
          <w:szCs w:val="21"/>
        </w:rPr>
        <w:footnoteReference w:id="2"/>
      </w:r>
      <w:r w:rsidR="00656623" w:rsidRPr="00346EFB">
        <w:rPr>
          <w:rFonts w:ascii="Book Antiqua" w:hAnsi="Book Antiqua"/>
          <w:sz w:val="21"/>
          <w:szCs w:val="21"/>
        </w:rPr>
        <w:t>.</w:t>
      </w:r>
    </w:p>
    <w:p w14:paraId="1B207165" w14:textId="7635A5B3" w:rsidR="00963FB5" w:rsidRPr="00346EFB" w:rsidRDefault="00963FB5" w:rsidP="005F233C">
      <w:pPr>
        <w:rPr>
          <w:rFonts w:ascii="Book Antiqua" w:hAnsi="Book Antiqua"/>
          <w:sz w:val="21"/>
          <w:szCs w:val="21"/>
        </w:rPr>
      </w:pPr>
      <w:r w:rsidRPr="00346EFB">
        <w:rPr>
          <w:rFonts w:ascii="Book Antiqua" w:hAnsi="Book Antiqua"/>
          <w:sz w:val="21"/>
          <w:szCs w:val="21"/>
        </w:rPr>
        <w:t>Come ogni inizio</w:t>
      </w:r>
      <w:r w:rsidR="00656623" w:rsidRPr="00346EFB">
        <w:rPr>
          <w:rFonts w:ascii="Book Antiqua" w:hAnsi="Book Antiqua"/>
          <w:sz w:val="21"/>
          <w:szCs w:val="21"/>
        </w:rPr>
        <w:t>,</w:t>
      </w:r>
      <w:r w:rsidRPr="00346EFB">
        <w:rPr>
          <w:rFonts w:ascii="Book Antiqua" w:hAnsi="Book Antiqua"/>
          <w:sz w:val="21"/>
          <w:szCs w:val="21"/>
        </w:rPr>
        <w:t xml:space="preserve"> anche il cammino della fede entusiasma, infiamma e permette grandi scelte di generosità. La vita e le situazioni si colorano di nuovo e </w:t>
      </w:r>
      <w:r w:rsidR="005556E3" w:rsidRPr="00346EFB">
        <w:rPr>
          <w:rFonts w:ascii="Book Antiqua" w:hAnsi="Book Antiqua"/>
          <w:sz w:val="21"/>
          <w:szCs w:val="21"/>
        </w:rPr>
        <w:t>a volte</w:t>
      </w:r>
      <w:r w:rsidRPr="00346EFB">
        <w:rPr>
          <w:rFonts w:ascii="Book Antiqua" w:hAnsi="Book Antiqua"/>
          <w:sz w:val="21"/>
          <w:szCs w:val="21"/>
        </w:rPr>
        <w:t xml:space="preserve"> sembra </w:t>
      </w:r>
      <w:r w:rsidR="005556E3" w:rsidRPr="00346EFB">
        <w:rPr>
          <w:rFonts w:ascii="Book Antiqua" w:hAnsi="Book Antiqua"/>
          <w:sz w:val="21"/>
          <w:szCs w:val="21"/>
        </w:rPr>
        <w:t xml:space="preserve">quasi </w:t>
      </w:r>
      <w:r w:rsidRPr="00346EFB">
        <w:rPr>
          <w:rFonts w:ascii="Book Antiqua" w:hAnsi="Book Antiqua"/>
          <w:sz w:val="21"/>
          <w:szCs w:val="21"/>
        </w:rPr>
        <w:t xml:space="preserve">di toccare il cielo. </w:t>
      </w:r>
    </w:p>
    <w:p w14:paraId="46AAE38B" w14:textId="77777777" w:rsidR="00963FB5" w:rsidRPr="00346EFB" w:rsidRDefault="00963FB5" w:rsidP="005F233C">
      <w:pPr>
        <w:rPr>
          <w:rFonts w:ascii="Book Antiqua" w:hAnsi="Book Antiqua"/>
          <w:sz w:val="21"/>
          <w:szCs w:val="21"/>
        </w:rPr>
      </w:pPr>
    </w:p>
    <w:p w14:paraId="24E819A6" w14:textId="77777777" w:rsidR="00963FB5" w:rsidRPr="00346EFB" w:rsidRDefault="005226EE" w:rsidP="00963FB5">
      <w:pPr>
        <w:ind w:firstLine="0"/>
        <w:rPr>
          <w:rFonts w:ascii="Book Antiqua" w:hAnsi="Book Antiqua"/>
          <w:b/>
          <w:bCs/>
          <w:sz w:val="21"/>
          <w:szCs w:val="21"/>
        </w:rPr>
      </w:pPr>
      <w:r w:rsidRPr="00346EFB">
        <w:rPr>
          <w:rFonts w:ascii="Book Antiqua" w:hAnsi="Book Antiqua"/>
          <w:b/>
          <w:bCs/>
          <w:sz w:val="21"/>
          <w:szCs w:val="21"/>
        </w:rPr>
        <w:t>Poi… l</w:t>
      </w:r>
      <w:r w:rsidR="00963FB5" w:rsidRPr="00346EFB">
        <w:rPr>
          <w:rFonts w:ascii="Book Antiqua" w:hAnsi="Book Antiqua"/>
          <w:b/>
          <w:bCs/>
          <w:sz w:val="21"/>
          <w:szCs w:val="21"/>
        </w:rPr>
        <w:t>a fatica, la prova e le sfide.</w:t>
      </w:r>
    </w:p>
    <w:p w14:paraId="772CBA16" w14:textId="480437A5" w:rsidR="00963FB5" w:rsidRPr="00346EFB" w:rsidRDefault="00963FB5" w:rsidP="005F233C">
      <w:pPr>
        <w:rPr>
          <w:rFonts w:ascii="Book Antiqua" w:hAnsi="Book Antiqua"/>
          <w:sz w:val="21"/>
          <w:szCs w:val="21"/>
        </w:rPr>
      </w:pPr>
      <w:r w:rsidRPr="00346EFB">
        <w:rPr>
          <w:rFonts w:ascii="Book Antiqua" w:hAnsi="Book Antiqua"/>
          <w:sz w:val="21"/>
          <w:szCs w:val="21"/>
        </w:rPr>
        <w:t>Come ogni cammino autentico</w:t>
      </w:r>
      <w:r w:rsidR="00656623" w:rsidRPr="00346EFB">
        <w:rPr>
          <w:rFonts w:ascii="Book Antiqua" w:hAnsi="Book Antiqua"/>
          <w:sz w:val="21"/>
          <w:szCs w:val="21"/>
        </w:rPr>
        <w:t>,</w:t>
      </w:r>
      <w:r w:rsidRPr="00346EFB">
        <w:rPr>
          <w:rFonts w:ascii="Book Antiqua" w:hAnsi="Book Antiqua"/>
          <w:sz w:val="21"/>
          <w:szCs w:val="21"/>
        </w:rPr>
        <w:t xml:space="preserve"> anche quello della fede</w:t>
      </w:r>
      <w:r w:rsidR="00656623" w:rsidRPr="00346EFB">
        <w:rPr>
          <w:rFonts w:ascii="Book Antiqua" w:hAnsi="Book Antiqua"/>
          <w:sz w:val="21"/>
          <w:szCs w:val="21"/>
        </w:rPr>
        <w:t>,</w:t>
      </w:r>
      <w:r w:rsidRPr="00346EFB">
        <w:rPr>
          <w:rFonts w:ascii="Book Antiqua" w:hAnsi="Book Antiqua"/>
          <w:sz w:val="21"/>
          <w:szCs w:val="21"/>
        </w:rPr>
        <w:t xml:space="preserve"> conosce lunghi tratti di prova e di fatiche, che sono la verità del cammino stesso. </w:t>
      </w:r>
      <w:r w:rsidR="003F101A" w:rsidRPr="00346EFB">
        <w:rPr>
          <w:rFonts w:ascii="Book Antiqua" w:hAnsi="Book Antiqua"/>
          <w:sz w:val="21"/>
          <w:szCs w:val="21"/>
        </w:rPr>
        <w:t xml:space="preserve">I Padri del deserto dicono: «Solo chi cammina sente la resistenza del vento in faccia». </w:t>
      </w:r>
      <w:r w:rsidRPr="00346EFB">
        <w:rPr>
          <w:rFonts w:ascii="Book Antiqua" w:hAnsi="Book Antiqua"/>
          <w:sz w:val="21"/>
          <w:szCs w:val="21"/>
        </w:rPr>
        <w:t xml:space="preserve">Quante volte abbiamo pensato che la fatica di credere sia incredulità, </w:t>
      </w:r>
      <w:r w:rsidR="003F101A" w:rsidRPr="00346EFB">
        <w:rPr>
          <w:rFonts w:ascii="Book Antiqua" w:hAnsi="Book Antiqua"/>
          <w:sz w:val="21"/>
          <w:szCs w:val="21"/>
        </w:rPr>
        <w:t xml:space="preserve">e </w:t>
      </w:r>
      <w:r w:rsidRPr="00346EFB">
        <w:rPr>
          <w:rFonts w:ascii="Book Antiqua" w:hAnsi="Book Antiqua"/>
          <w:sz w:val="21"/>
          <w:szCs w:val="21"/>
        </w:rPr>
        <w:t xml:space="preserve">che il dubbio nella fede sia segno di inautenticità. In realtà </w:t>
      </w:r>
      <w:r w:rsidR="00434681" w:rsidRPr="00346EFB">
        <w:rPr>
          <w:rFonts w:ascii="Book Antiqua" w:hAnsi="Book Antiqua"/>
          <w:sz w:val="21"/>
          <w:szCs w:val="21"/>
        </w:rPr>
        <w:t xml:space="preserve">non è così. In effetti </w:t>
      </w:r>
      <w:r w:rsidRPr="00346EFB">
        <w:rPr>
          <w:rFonts w:ascii="Book Antiqua" w:hAnsi="Book Antiqua"/>
          <w:sz w:val="21"/>
          <w:szCs w:val="21"/>
        </w:rPr>
        <w:t>è nel dubbio che la fede cresce, perché diventa adulta, si confronta con le domande essenziali della vita che smascherano le false immagini di Dio create nella nostra mente e</w:t>
      </w:r>
      <w:r w:rsidR="00434681" w:rsidRPr="00346EFB">
        <w:rPr>
          <w:rFonts w:ascii="Book Antiqua" w:hAnsi="Book Antiqua"/>
          <w:sz w:val="21"/>
          <w:szCs w:val="21"/>
        </w:rPr>
        <w:t>d è il dubbio a condurre a</w:t>
      </w:r>
      <w:r w:rsidRPr="00346EFB">
        <w:rPr>
          <w:rFonts w:ascii="Book Antiqua" w:hAnsi="Book Antiqua"/>
          <w:sz w:val="21"/>
          <w:szCs w:val="21"/>
        </w:rPr>
        <w:t>ll’unica verità rivelata in Cristo</w:t>
      </w:r>
      <w:r w:rsidR="00434681" w:rsidRPr="00346EFB">
        <w:rPr>
          <w:rFonts w:ascii="Book Antiqua" w:hAnsi="Book Antiqua"/>
          <w:sz w:val="21"/>
          <w:szCs w:val="21"/>
        </w:rPr>
        <w:t>,</w:t>
      </w:r>
      <w:r w:rsidRPr="00346EFB">
        <w:rPr>
          <w:rFonts w:ascii="Book Antiqua" w:hAnsi="Book Antiqua"/>
          <w:sz w:val="21"/>
          <w:szCs w:val="21"/>
        </w:rPr>
        <w:t xml:space="preserve"> ovvero quella del</w:t>
      </w:r>
      <w:r w:rsidR="00434681" w:rsidRPr="00346EFB">
        <w:rPr>
          <w:rFonts w:ascii="Book Antiqua" w:hAnsi="Book Antiqua"/>
          <w:sz w:val="21"/>
          <w:szCs w:val="21"/>
        </w:rPr>
        <w:t xml:space="preserve">l’amore </w:t>
      </w:r>
      <w:r w:rsidRPr="00346EFB">
        <w:rPr>
          <w:rFonts w:ascii="Book Antiqua" w:hAnsi="Book Antiqua"/>
          <w:sz w:val="21"/>
          <w:szCs w:val="21"/>
        </w:rPr>
        <w:t xml:space="preserve">crocifisso che assume le domande e le prove di tutti gli uomini e le nutre di senso. </w:t>
      </w:r>
    </w:p>
    <w:p w14:paraId="09EBD475" w14:textId="1E90FE05" w:rsidR="00975116" w:rsidRPr="00346EFB" w:rsidRDefault="00963FB5" w:rsidP="00975116">
      <w:pPr>
        <w:rPr>
          <w:rFonts w:ascii="Book Antiqua" w:hAnsi="Book Antiqua"/>
          <w:sz w:val="21"/>
          <w:szCs w:val="21"/>
        </w:rPr>
      </w:pPr>
      <w:r w:rsidRPr="00346EFB">
        <w:rPr>
          <w:rFonts w:ascii="Book Antiqua" w:hAnsi="Book Antiqua"/>
          <w:sz w:val="21"/>
          <w:szCs w:val="21"/>
        </w:rPr>
        <w:t xml:space="preserve">La domanda che </w:t>
      </w:r>
      <w:r w:rsidR="00434681" w:rsidRPr="00346EFB">
        <w:rPr>
          <w:rFonts w:ascii="Book Antiqua" w:hAnsi="Book Antiqua"/>
          <w:sz w:val="21"/>
          <w:szCs w:val="21"/>
        </w:rPr>
        <w:t xml:space="preserve">sancisce la possibilità di un inizio </w:t>
      </w:r>
      <w:r w:rsidRPr="00346EFB">
        <w:rPr>
          <w:rFonts w:ascii="Book Antiqua" w:hAnsi="Book Antiqua"/>
          <w:sz w:val="21"/>
          <w:szCs w:val="21"/>
        </w:rPr>
        <w:t xml:space="preserve">è </w:t>
      </w:r>
      <w:r w:rsidR="00434681" w:rsidRPr="00346EFB">
        <w:rPr>
          <w:rFonts w:ascii="Book Antiqua" w:hAnsi="Book Antiqua"/>
          <w:sz w:val="21"/>
          <w:szCs w:val="21"/>
        </w:rPr>
        <w:t xml:space="preserve">anche </w:t>
      </w:r>
      <w:r w:rsidRPr="00346EFB">
        <w:rPr>
          <w:rFonts w:ascii="Book Antiqua" w:hAnsi="Book Antiqua"/>
          <w:sz w:val="21"/>
          <w:szCs w:val="21"/>
        </w:rPr>
        <w:t>l’alimento che consente alla fede di crescere. Come avviene per l’amore: se non si arresta nelle difficoltà, se sa reinventarsi dopo le cadute e crescere in profondità</w:t>
      </w:r>
      <w:r w:rsidR="00656623" w:rsidRPr="00346EFB">
        <w:rPr>
          <w:rFonts w:ascii="Book Antiqua" w:hAnsi="Book Antiqua"/>
          <w:sz w:val="21"/>
          <w:szCs w:val="21"/>
        </w:rPr>
        <w:t>,</w:t>
      </w:r>
      <w:r w:rsidRPr="00346EFB">
        <w:rPr>
          <w:rFonts w:ascii="Book Antiqua" w:hAnsi="Book Antiqua"/>
          <w:sz w:val="21"/>
          <w:szCs w:val="21"/>
        </w:rPr>
        <w:t xml:space="preserve"> è autentico</w:t>
      </w:r>
      <w:r w:rsidR="00434681" w:rsidRPr="00346EFB">
        <w:rPr>
          <w:rFonts w:ascii="Book Antiqua" w:hAnsi="Book Antiqua"/>
          <w:sz w:val="21"/>
          <w:szCs w:val="21"/>
        </w:rPr>
        <w:t xml:space="preserve">, altrimenti era </w:t>
      </w:r>
      <w:r w:rsidR="00656623" w:rsidRPr="00346EFB">
        <w:rPr>
          <w:rFonts w:ascii="Book Antiqua" w:hAnsi="Book Antiqua"/>
          <w:sz w:val="21"/>
          <w:szCs w:val="21"/>
        </w:rPr>
        <w:t>una</w:t>
      </w:r>
      <w:r w:rsidR="00434681" w:rsidRPr="00346EFB">
        <w:rPr>
          <w:rFonts w:ascii="Book Antiqua" w:hAnsi="Book Antiqua"/>
          <w:color w:val="00B050"/>
          <w:sz w:val="21"/>
          <w:szCs w:val="21"/>
        </w:rPr>
        <w:t xml:space="preserve"> </w:t>
      </w:r>
      <w:r w:rsidR="00434681" w:rsidRPr="00346EFB">
        <w:rPr>
          <w:rFonts w:ascii="Book Antiqua" w:hAnsi="Book Antiqua"/>
          <w:sz w:val="21"/>
          <w:szCs w:val="21"/>
        </w:rPr>
        <w:t>sua caricatura</w:t>
      </w:r>
      <w:r w:rsidRPr="00346EFB">
        <w:rPr>
          <w:rFonts w:ascii="Book Antiqua" w:hAnsi="Book Antiqua"/>
          <w:sz w:val="21"/>
          <w:szCs w:val="21"/>
        </w:rPr>
        <w:t xml:space="preserve">. La prova della fede misura la </w:t>
      </w:r>
      <w:r w:rsidR="00434681" w:rsidRPr="00346EFB">
        <w:rPr>
          <w:rFonts w:ascii="Book Antiqua" w:hAnsi="Book Antiqua"/>
          <w:sz w:val="21"/>
          <w:szCs w:val="21"/>
        </w:rPr>
        <w:t xml:space="preserve">qualità della </w:t>
      </w:r>
      <w:r w:rsidRPr="00346EFB">
        <w:rPr>
          <w:rFonts w:ascii="Book Antiqua" w:hAnsi="Book Antiqua"/>
          <w:sz w:val="21"/>
          <w:szCs w:val="21"/>
        </w:rPr>
        <w:t>fede stessa.</w:t>
      </w:r>
      <w:r w:rsidR="00434681" w:rsidRPr="00346EFB">
        <w:rPr>
          <w:rFonts w:ascii="Book Antiqua" w:hAnsi="Book Antiqua"/>
          <w:sz w:val="21"/>
          <w:szCs w:val="21"/>
        </w:rPr>
        <w:t xml:space="preserve"> </w:t>
      </w:r>
      <w:r w:rsidR="00975116" w:rsidRPr="00346EFB">
        <w:rPr>
          <w:rFonts w:ascii="Book Antiqua" w:hAnsi="Book Antiqua" w:cs="Times New Roman"/>
          <w:sz w:val="21"/>
          <w:szCs w:val="21"/>
        </w:rPr>
        <w:t>«</w:t>
      </w:r>
      <w:r w:rsidR="00975116" w:rsidRPr="00346EFB">
        <w:rPr>
          <w:rFonts w:ascii="Book Antiqua" w:hAnsi="Book Antiqua"/>
          <w:sz w:val="21"/>
          <w:szCs w:val="21"/>
        </w:rPr>
        <w:t>Il cammino della fede si consolida quando, con la grazia di Dio, facciamo spazio all’inquietudine che ci tiene desti; quando ci lasciamo interrogare, quando non ci accontentiamo della tranquillità delle nostre abitudini, ma ci mettiamo in gioco nelle sfide di ogni giorno; quando smettiamo di conservarci in uno spazio neutrale e decidiamo di abitare gli spazi scomodi della vita, fatti di relazioni con gli altri, di sorprese, di imprevisti, di progetti da portare avanti, di sogni da realizzare, di paure da affrontare, di sofferenze che scavano nella carne. In questi momenti si levano dal nostro cuore quelle domande insopprimibili, che ci aprono alla ricerca di Dio: dov’è per me la felicità? Dov’è la vita piena a cui aspiro? Dov’è quell’amore che non passa, che non tramonta, che non si spezza neanche dinanzi alle fragilità, ai fallimenti e ai tradimenti? Quali sono le opportunità nascoste dentro le mie crisi e le mie sofferenze?</w:t>
      </w:r>
      <w:r w:rsidR="00975116" w:rsidRPr="00346EFB">
        <w:rPr>
          <w:rFonts w:ascii="Book Antiqua" w:hAnsi="Book Antiqua" w:cs="Times New Roman"/>
          <w:sz w:val="21"/>
          <w:szCs w:val="21"/>
        </w:rPr>
        <w:t>»</w:t>
      </w:r>
      <w:r w:rsidR="005226EE" w:rsidRPr="00346EFB">
        <w:rPr>
          <w:rStyle w:val="Rimandonotaapidipagina"/>
          <w:rFonts w:ascii="Book Antiqua" w:hAnsi="Book Antiqua" w:cs="Times New Roman"/>
          <w:sz w:val="21"/>
          <w:szCs w:val="21"/>
        </w:rPr>
        <w:footnoteReference w:id="3"/>
      </w:r>
      <w:r w:rsidR="005226EE" w:rsidRPr="00346EFB">
        <w:rPr>
          <w:rFonts w:ascii="Book Antiqua" w:hAnsi="Book Antiqua" w:cs="Times New Roman"/>
          <w:sz w:val="21"/>
          <w:szCs w:val="21"/>
        </w:rPr>
        <w:t>.</w:t>
      </w:r>
    </w:p>
    <w:p w14:paraId="374246B9" w14:textId="4EE751A6" w:rsidR="000954D9" w:rsidRPr="00346EFB" w:rsidRDefault="00434681" w:rsidP="00975116">
      <w:pPr>
        <w:rPr>
          <w:rFonts w:ascii="Book Antiqua" w:hAnsi="Book Antiqua"/>
          <w:sz w:val="21"/>
          <w:szCs w:val="21"/>
        </w:rPr>
      </w:pPr>
      <w:r w:rsidRPr="00346EFB">
        <w:rPr>
          <w:rFonts w:ascii="Book Antiqua" w:hAnsi="Book Antiqua"/>
          <w:sz w:val="21"/>
          <w:szCs w:val="21"/>
        </w:rPr>
        <w:t>Il confronto con l’incredulità, con la prova nella fede produce quel crollo degli idoli, lasciando spazio a una nuova scoperta, a quel Dio di Gesù che si rivela nel punto più basso dell’uomo. Il dubbio di fede, la voce «atea» che parla nel fondo di ogni cuore credente, è quel necessario squilibrio che apre a</w:t>
      </w:r>
      <w:r w:rsidR="005556E3" w:rsidRPr="00346EFB">
        <w:rPr>
          <w:rFonts w:ascii="Book Antiqua" w:hAnsi="Book Antiqua"/>
          <w:sz w:val="21"/>
          <w:szCs w:val="21"/>
        </w:rPr>
        <w:t>d</w:t>
      </w:r>
      <w:r w:rsidRPr="00346EFB">
        <w:rPr>
          <w:rFonts w:ascii="Book Antiqua" w:hAnsi="Book Antiqua"/>
          <w:sz w:val="21"/>
          <w:szCs w:val="21"/>
        </w:rPr>
        <w:t xml:space="preserve"> un affidamento più profondo. Ed è questa caduta l’unica possibilità di un passo avanti. In questo senso, allora gli ostacoli del credente </w:t>
      </w:r>
      <w:r w:rsidR="005F233C" w:rsidRPr="00346EFB">
        <w:rPr>
          <w:rFonts w:ascii="Book Antiqua" w:hAnsi="Book Antiqua"/>
          <w:sz w:val="21"/>
          <w:szCs w:val="21"/>
        </w:rPr>
        <w:t>non sono le cadute</w:t>
      </w:r>
      <w:r w:rsidRPr="00346EFB">
        <w:rPr>
          <w:rFonts w:ascii="Book Antiqua" w:hAnsi="Book Antiqua"/>
          <w:sz w:val="21"/>
          <w:szCs w:val="21"/>
        </w:rPr>
        <w:t>,</w:t>
      </w:r>
      <w:r w:rsidR="005F233C" w:rsidRPr="00346EFB">
        <w:rPr>
          <w:rFonts w:ascii="Book Antiqua" w:hAnsi="Book Antiqua"/>
          <w:sz w:val="21"/>
          <w:szCs w:val="21"/>
        </w:rPr>
        <w:t xml:space="preserve"> ma quegli inganni che impediscono di trasformarle in passo avanti, cioè che impediscono di amare. Nella Bibbia il contrario della fede non è l’ateismo</w:t>
      </w:r>
      <w:r w:rsidR="00656623" w:rsidRPr="00346EFB">
        <w:rPr>
          <w:rFonts w:ascii="Book Antiqua" w:hAnsi="Book Antiqua"/>
          <w:sz w:val="21"/>
          <w:szCs w:val="21"/>
        </w:rPr>
        <w:t xml:space="preserve">, </w:t>
      </w:r>
      <w:r w:rsidR="005F233C" w:rsidRPr="00346EFB">
        <w:rPr>
          <w:rFonts w:ascii="Book Antiqua" w:hAnsi="Book Antiqua"/>
          <w:sz w:val="21"/>
          <w:szCs w:val="21"/>
        </w:rPr>
        <w:t>ma è l’inganno che ci impedisce di camminare.</w:t>
      </w:r>
    </w:p>
    <w:p w14:paraId="04A00638" w14:textId="3DCEC1B6" w:rsidR="005226EE" w:rsidRPr="00346EFB" w:rsidRDefault="005226EE" w:rsidP="00975116">
      <w:pPr>
        <w:rPr>
          <w:rFonts w:ascii="Book Antiqua" w:hAnsi="Book Antiqua"/>
          <w:sz w:val="21"/>
          <w:szCs w:val="21"/>
        </w:rPr>
      </w:pPr>
      <w:r w:rsidRPr="00346EFB">
        <w:rPr>
          <w:rFonts w:ascii="Book Antiqua" w:hAnsi="Book Antiqua"/>
          <w:sz w:val="21"/>
          <w:szCs w:val="21"/>
        </w:rPr>
        <w:t xml:space="preserve">L’ostacolo più insidioso nell’esperienza di Dio e nelle relazioni in genere è la paura. </w:t>
      </w:r>
      <w:r w:rsidR="00BB0167" w:rsidRPr="00346EFB">
        <w:rPr>
          <w:rFonts w:ascii="Book Antiqua" w:hAnsi="Book Antiqua"/>
          <w:sz w:val="21"/>
          <w:szCs w:val="21"/>
        </w:rPr>
        <w:t xml:space="preserve">È </w:t>
      </w:r>
      <w:r w:rsidRPr="00346EFB">
        <w:rPr>
          <w:rFonts w:ascii="Book Antiqua" w:hAnsi="Book Antiqua"/>
          <w:sz w:val="21"/>
          <w:szCs w:val="21"/>
        </w:rPr>
        <w:t>il peggior nemico della fede</w:t>
      </w:r>
      <w:r w:rsidR="00BB0167" w:rsidRPr="00346EFB">
        <w:rPr>
          <w:rFonts w:ascii="Book Antiqua" w:hAnsi="Book Antiqua"/>
          <w:sz w:val="21"/>
          <w:szCs w:val="21"/>
        </w:rPr>
        <w:t>, perché blocca il camminare dell’uomo</w:t>
      </w:r>
      <w:r w:rsidRPr="00346EFB">
        <w:rPr>
          <w:rFonts w:ascii="Book Antiqua" w:hAnsi="Book Antiqua"/>
          <w:sz w:val="21"/>
          <w:szCs w:val="21"/>
        </w:rPr>
        <w:t xml:space="preserve">. Non è un caso </w:t>
      </w:r>
      <w:r w:rsidR="00656623" w:rsidRPr="00346EFB">
        <w:rPr>
          <w:rFonts w:ascii="Book Antiqua" w:hAnsi="Book Antiqua"/>
          <w:sz w:val="21"/>
          <w:szCs w:val="21"/>
        </w:rPr>
        <w:t>che</w:t>
      </w:r>
      <w:r w:rsidRPr="00346EFB">
        <w:rPr>
          <w:rFonts w:ascii="Book Antiqua" w:hAnsi="Book Antiqua"/>
          <w:sz w:val="21"/>
          <w:szCs w:val="21"/>
        </w:rPr>
        <w:t xml:space="preserve"> il Risorto appa</w:t>
      </w:r>
      <w:r w:rsidR="00656623" w:rsidRPr="00346EFB">
        <w:rPr>
          <w:rFonts w:ascii="Book Antiqua" w:hAnsi="Book Antiqua"/>
          <w:sz w:val="21"/>
          <w:szCs w:val="21"/>
        </w:rPr>
        <w:t>ia</w:t>
      </w:r>
      <w:r w:rsidRPr="00346EFB">
        <w:rPr>
          <w:rFonts w:ascii="Book Antiqua" w:hAnsi="Book Antiqua"/>
          <w:sz w:val="21"/>
          <w:szCs w:val="21"/>
        </w:rPr>
        <w:t xml:space="preserve"> spesso ai suoi discepoli </w:t>
      </w:r>
      <w:r w:rsidR="00656623" w:rsidRPr="00346EFB">
        <w:rPr>
          <w:rFonts w:ascii="Book Antiqua" w:hAnsi="Book Antiqua"/>
          <w:sz w:val="21"/>
          <w:szCs w:val="21"/>
        </w:rPr>
        <w:t>incoraggiandoli con le parole:</w:t>
      </w:r>
      <w:r w:rsidRPr="00346EFB">
        <w:rPr>
          <w:rFonts w:ascii="Book Antiqua" w:hAnsi="Book Antiqua"/>
          <w:sz w:val="21"/>
          <w:szCs w:val="21"/>
        </w:rPr>
        <w:t xml:space="preserve"> «Non abbiate paura!»</w:t>
      </w:r>
      <w:r w:rsidR="00BB0167" w:rsidRPr="00346EFB">
        <w:rPr>
          <w:rFonts w:ascii="Book Antiqua" w:hAnsi="Book Antiqua"/>
          <w:sz w:val="21"/>
          <w:szCs w:val="21"/>
        </w:rPr>
        <w:t>.</w:t>
      </w:r>
      <w:r w:rsidRPr="00346EFB">
        <w:rPr>
          <w:rFonts w:ascii="Book Antiqua" w:hAnsi="Book Antiqua"/>
          <w:sz w:val="21"/>
          <w:szCs w:val="21"/>
        </w:rPr>
        <w:t xml:space="preserve"> La paura è il modo regressivo di gestire l’istinto di sopravvivenza. Essa si manifesta in particolare davanti alle scelte. Perché ogni scelta </w:t>
      </w:r>
      <w:r w:rsidRPr="00346EFB">
        <w:rPr>
          <w:rFonts w:ascii="Book Antiqua" w:hAnsi="Book Antiqua"/>
          <w:sz w:val="21"/>
          <w:szCs w:val="21"/>
        </w:rPr>
        <w:lastRenderedPageBreak/>
        <w:t xml:space="preserve">potrebbe essere la scelta sbagliata. Anzi, ogni scelta è già in sé </w:t>
      </w:r>
      <w:r w:rsidR="00BB0167" w:rsidRPr="00346EFB">
        <w:rPr>
          <w:rFonts w:ascii="Book Antiqua" w:hAnsi="Book Antiqua"/>
          <w:sz w:val="21"/>
          <w:szCs w:val="21"/>
        </w:rPr>
        <w:t xml:space="preserve">accettare di perdere qualcosa, </w:t>
      </w:r>
      <w:r w:rsidRPr="00346EFB">
        <w:rPr>
          <w:rFonts w:ascii="Book Antiqua" w:hAnsi="Book Antiqua"/>
          <w:sz w:val="21"/>
          <w:szCs w:val="21"/>
        </w:rPr>
        <w:t>perché scegliendo A perdo B, C, D</w:t>
      </w:r>
      <w:r w:rsidR="00BB0167" w:rsidRPr="00346EFB">
        <w:rPr>
          <w:rFonts w:ascii="Book Antiqua" w:hAnsi="Book Antiqua"/>
          <w:sz w:val="21"/>
          <w:szCs w:val="21"/>
        </w:rPr>
        <w:t xml:space="preserve"> </w:t>
      </w:r>
      <w:r w:rsidRPr="00346EFB">
        <w:rPr>
          <w:rFonts w:ascii="Book Antiqua" w:hAnsi="Book Antiqua"/>
          <w:sz w:val="21"/>
          <w:szCs w:val="21"/>
        </w:rPr>
        <w:t xml:space="preserve">... Eppure </w:t>
      </w:r>
      <w:r w:rsidR="00BB0167" w:rsidRPr="00346EFB">
        <w:rPr>
          <w:rFonts w:ascii="Book Antiqua" w:hAnsi="Book Antiqua"/>
          <w:sz w:val="21"/>
          <w:szCs w:val="21"/>
        </w:rPr>
        <w:t xml:space="preserve">non possiamo sottrarci alle scelte, siamo </w:t>
      </w:r>
      <w:r w:rsidRPr="00346EFB">
        <w:rPr>
          <w:rFonts w:ascii="Book Antiqua" w:hAnsi="Book Antiqua"/>
          <w:sz w:val="21"/>
          <w:szCs w:val="21"/>
        </w:rPr>
        <w:t xml:space="preserve">«condannati a essere liberi». L’illusione dell’onnipotenza ci porterebbe a scegliere tutto allo stesso tempo, cioè a non scegliere. </w:t>
      </w:r>
      <w:r w:rsidR="00BB0167" w:rsidRPr="00346EFB">
        <w:rPr>
          <w:rFonts w:ascii="Book Antiqua" w:hAnsi="Book Antiqua"/>
          <w:sz w:val="21"/>
          <w:szCs w:val="21"/>
        </w:rPr>
        <w:t xml:space="preserve">Non accettare di </w:t>
      </w:r>
      <w:r w:rsidRPr="00346EFB">
        <w:rPr>
          <w:rFonts w:ascii="Book Antiqua" w:hAnsi="Book Antiqua"/>
          <w:sz w:val="21"/>
          <w:szCs w:val="21"/>
        </w:rPr>
        <w:t xml:space="preserve">non essere onnipotenti </w:t>
      </w:r>
      <w:r w:rsidR="00BB0167" w:rsidRPr="00346EFB">
        <w:rPr>
          <w:rFonts w:ascii="Book Antiqua" w:hAnsi="Book Antiqua"/>
          <w:sz w:val="21"/>
          <w:szCs w:val="21"/>
        </w:rPr>
        <w:t>conduce alla fatica di s</w:t>
      </w:r>
      <w:r w:rsidRPr="00346EFB">
        <w:rPr>
          <w:rFonts w:ascii="Book Antiqua" w:hAnsi="Book Antiqua"/>
          <w:sz w:val="21"/>
          <w:szCs w:val="21"/>
        </w:rPr>
        <w:t xml:space="preserve">cegliere. </w:t>
      </w:r>
      <w:r w:rsidR="00BB0167" w:rsidRPr="00346EFB">
        <w:rPr>
          <w:rFonts w:ascii="Book Antiqua" w:hAnsi="Book Antiqua" w:cs="Times New Roman"/>
          <w:sz w:val="21"/>
          <w:szCs w:val="21"/>
        </w:rPr>
        <w:t>«</w:t>
      </w:r>
      <w:r w:rsidRPr="00346EFB">
        <w:rPr>
          <w:rFonts w:ascii="Book Antiqua" w:hAnsi="Book Antiqua"/>
          <w:sz w:val="21"/>
          <w:szCs w:val="21"/>
        </w:rPr>
        <w:t xml:space="preserve">Scegliere è allora accettare il proprio confine, accettare di non essere in-finiti, accettare </w:t>
      </w:r>
      <w:proofErr w:type="gramStart"/>
      <w:r w:rsidRPr="00346EFB">
        <w:rPr>
          <w:rFonts w:ascii="Book Antiqua" w:hAnsi="Book Antiqua"/>
          <w:sz w:val="21"/>
          <w:szCs w:val="21"/>
        </w:rPr>
        <w:t>se</w:t>
      </w:r>
      <w:proofErr w:type="gramEnd"/>
      <w:r w:rsidRPr="00346EFB">
        <w:rPr>
          <w:rFonts w:ascii="Book Antiqua" w:hAnsi="Book Antiqua"/>
          <w:sz w:val="21"/>
          <w:szCs w:val="21"/>
        </w:rPr>
        <w:t xml:space="preserve"> stessi. Il perdere ciò che non si sceglie è allora la condizione per ricuperare </w:t>
      </w:r>
      <w:proofErr w:type="gramStart"/>
      <w:r w:rsidRPr="00346EFB">
        <w:rPr>
          <w:rFonts w:ascii="Book Antiqua" w:hAnsi="Book Antiqua"/>
          <w:sz w:val="21"/>
          <w:szCs w:val="21"/>
        </w:rPr>
        <w:t>se</w:t>
      </w:r>
      <w:proofErr w:type="gramEnd"/>
      <w:r w:rsidRPr="00346EFB">
        <w:rPr>
          <w:rFonts w:ascii="Book Antiqua" w:hAnsi="Book Antiqua"/>
          <w:sz w:val="21"/>
          <w:szCs w:val="21"/>
        </w:rPr>
        <w:t xml:space="preserve"> stessi, per rinascere a vita nuova. Perciò</w:t>
      </w:r>
      <w:r w:rsidR="00BB0167" w:rsidRPr="00346EFB">
        <w:rPr>
          <w:rFonts w:ascii="Book Antiqua" w:hAnsi="Book Antiqua"/>
          <w:sz w:val="21"/>
          <w:szCs w:val="21"/>
        </w:rPr>
        <w:t>,</w:t>
      </w:r>
      <w:r w:rsidRPr="00346EFB">
        <w:rPr>
          <w:rFonts w:ascii="Book Antiqua" w:hAnsi="Book Antiqua"/>
          <w:sz w:val="21"/>
          <w:szCs w:val="21"/>
        </w:rPr>
        <w:t xml:space="preserve"> ogni scelta ha fondamentalmente la struttura della Pasqua: è una morte e una Risurrezione</w:t>
      </w:r>
      <w:r w:rsidR="00BB0167" w:rsidRPr="00346EFB">
        <w:rPr>
          <w:rFonts w:ascii="Book Antiqua" w:hAnsi="Book Antiqua" w:cs="Times New Roman"/>
          <w:sz w:val="21"/>
          <w:szCs w:val="21"/>
        </w:rPr>
        <w:t>»</w:t>
      </w:r>
      <w:r w:rsidR="00BB0167" w:rsidRPr="00346EFB">
        <w:rPr>
          <w:rStyle w:val="Rimandonotaapidipagina"/>
          <w:rFonts w:ascii="Book Antiqua" w:hAnsi="Book Antiqua" w:cs="Times New Roman"/>
          <w:sz w:val="21"/>
          <w:szCs w:val="21"/>
        </w:rPr>
        <w:footnoteReference w:id="4"/>
      </w:r>
      <w:r w:rsidRPr="00346EFB">
        <w:rPr>
          <w:rFonts w:ascii="Book Antiqua" w:hAnsi="Book Antiqua"/>
          <w:sz w:val="21"/>
          <w:szCs w:val="21"/>
        </w:rPr>
        <w:t>. Ma la fede è la scelta più radicale che ci sia</w:t>
      </w:r>
      <w:r w:rsidR="00656623" w:rsidRPr="00346EFB">
        <w:rPr>
          <w:rFonts w:ascii="Book Antiqua" w:hAnsi="Book Antiqua"/>
          <w:sz w:val="21"/>
          <w:szCs w:val="21"/>
        </w:rPr>
        <w:t>,</w:t>
      </w:r>
      <w:r w:rsidRPr="00346EFB">
        <w:rPr>
          <w:rFonts w:ascii="Book Antiqua" w:hAnsi="Book Antiqua"/>
          <w:sz w:val="21"/>
          <w:szCs w:val="21"/>
        </w:rPr>
        <w:t xml:space="preserve"> perché consiste nel «lasciare tutto», come spesso ricorda il Vangelo</w:t>
      </w:r>
      <w:r w:rsidR="00BB0167" w:rsidRPr="00346EFB">
        <w:rPr>
          <w:rFonts w:ascii="Book Antiqua" w:hAnsi="Book Antiqua"/>
          <w:sz w:val="21"/>
          <w:szCs w:val="21"/>
        </w:rPr>
        <w:t xml:space="preserve">. </w:t>
      </w:r>
      <w:r w:rsidR="005556E3" w:rsidRPr="00346EFB">
        <w:rPr>
          <w:rFonts w:ascii="Book Antiqua" w:hAnsi="Book Antiqua"/>
          <w:sz w:val="21"/>
          <w:szCs w:val="21"/>
        </w:rPr>
        <w:t>P</w:t>
      </w:r>
      <w:r w:rsidR="00BB0167" w:rsidRPr="00346EFB">
        <w:rPr>
          <w:rFonts w:ascii="Book Antiqua" w:hAnsi="Book Antiqua"/>
          <w:sz w:val="21"/>
          <w:szCs w:val="21"/>
        </w:rPr>
        <w:t xml:space="preserve">erdere </w:t>
      </w:r>
      <w:r w:rsidR="00656623" w:rsidRPr="00346EFB">
        <w:rPr>
          <w:rFonts w:ascii="Book Antiqua" w:hAnsi="Book Antiqua"/>
          <w:sz w:val="21"/>
          <w:szCs w:val="21"/>
        </w:rPr>
        <w:t>perché si è trovato un bene più grande</w:t>
      </w:r>
      <w:r w:rsidR="005556E3" w:rsidRPr="00346EFB">
        <w:rPr>
          <w:rFonts w:ascii="Book Antiqua" w:hAnsi="Book Antiqua"/>
          <w:sz w:val="21"/>
          <w:szCs w:val="21"/>
        </w:rPr>
        <w:t>, una perla preziosa che ha sedotto il cuore</w:t>
      </w:r>
      <w:r w:rsidR="00656623" w:rsidRPr="00346EFB">
        <w:rPr>
          <w:rFonts w:ascii="Book Antiqua" w:hAnsi="Book Antiqua"/>
          <w:sz w:val="21"/>
          <w:szCs w:val="21"/>
        </w:rPr>
        <w:t xml:space="preserve">.  </w:t>
      </w:r>
    </w:p>
    <w:p w14:paraId="0A1B521D" w14:textId="73776C46" w:rsidR="00BB0167" w:rsidRPr="00346EFB" w:rsidRDefault="00656623" w:rsidP="00BB0167">
      <w:pPr>
        <w:rPr>
          <w:rFonts w:ascii="Book Antiqua" w:hAnsi="Book Antiqua"/>
          <w:sz w:val="21"/>
          <w:szCs w:val="21"/>
        </w:rPr>
      </w:pPr>
      <w:r w:rsidRPr="00346EFB">
        <w:rPr>
          <w:rFonts w:ascii="Book Antiqua" w:hAnsi="Book Antiqua"/>
          <w:sz w:val="21"/>
          <w:szCs w:val="21"/>
        </w:rPr>
        <w:t>Trattandosi di un’</w:t>
      </w:r>
      <w:r w:rsidR="00BB0167" w:rsidRPr="00346EFB">
        <w:rPr>
          <w:rFonts w:ascii="Book Antiqua" w:hAnsi="Book Antiqua"/>
          <w:sz w:val="21"/>
          <w:szCs w:val="21"/>
        </w:rPr>
        <w:t>esperienza di morte e resurrezione</w:t>
      </w:r>
      <w:r w:rsidRPr="00346EFB">
        <w:rPr>
          <w:rFonts w:ascii="Book Antiqua" w:hAnsi="Book Antiqua"/>
          <w:sz w:val="21"/>
          <w:szCs w:val="21"/>
        </w:rPr>
        <w:t>,</w:t>
      </w:r>
      <w:r w:rsidR="00BB0167" w:rsidRPr="00346EFB">
        <w:rPr>
          <w:rFonts w:ascii="Book Antiqua" w:hAnsi="Book Antiqua"/>
          <w:sz w:val="21"/>
          <w:szCs w:val="21"/>
        </w:rPr>
        <w:t xml:space="preserve"> la fede stessa suscita le paure più grandi</w:t>
      </w:r>
      <w:r w:rsidRPr="00346EFB">
        <w:rPr>
          <w:rFonts w:ascii="Book Antiqua" w:hAnsi="Book Antiqua"/>
          <w:sz w:val="21"/>
          <w:szCs w:val="21"/>
        </w:rPr>
        <w:t>:</w:t>
      </w:r>
      <w:r w:rsidR="00BB0167" w:rsidRPr="00346EFB">
        <w:rPr>
          <w:rFonts w:ascii="Book Antiqua" w:hAnsi="Book Antiqua"/>
          <w:sz w:val="21"/>
          <w:szCs w:val="21"/>
        </w:rPr>
        <w:t xml:space="preserve"> quella di essere traditi, feriti fino a quando non ci si decide e si inizia a camminare. È credendo che si impara a credere. La Pasqua</w:t>
      </w:r>
      <w:r w:rsidRPr="00346EFB">
        <w:rPr>
          <w:rFonts w:ascii="Book Antiqua" w:hAnsi="Book Antiqua"/>
          <w:sz w:val="21"/>
          <w:szCs w:val="21"/>
        </w:rPr>
        <w:t xml:space="preserve"> </w:t>
      </w:r>
      <w:r w:rsidR="00BB0167" w:rsidRPr="00346EFB">
        <w:rPr>
          <w:rFonts w:ascii="Book Antiqua" w:hAnsi="Book Antiqua"/>
          <w:sz w:val="21"/>
          <w:szCs w:val="21"/>
        </w:rPr>
        <w:t>è</w:t>
      </w:r>
      <w:r w:rsidRPr="00346EFB">
        <w:rPr>
          <w:rFonts w:ascii="Book Antiqua" w:hAnsi="Book Antiqua"/>
          <w:sz w:val="21"/>
          <w:szCs w:val="21"/>
        </w:rPr>
        <w:t xml:space="preserve">, al tempo stesso, </w:t>
      </w:r>
      <w:r w:rsidR="00BB0167" w:rsidRPr="00346EFB">
        <w:rPr>
          <w:rFonts w:ascii="Book Antiqua" w:hAnsi="Book Antiqua"/>
          <w:sz w:val="21"/>
          <w:szCs w:val="21"/>
        </w:rPr>
        <w:t xml:space="preserve">ciò che nella fede </w:t>
      </w:r>
      <w:r w:rsidRPr="00346EFB">
        <w:rPr>
          <w:rFonts w:ascii="Book Antiqua" w:hAnsi="Book Antiqua"/>
          <w:sz w:val="21"/>
          <w:szCs w:val="21"/>
        </w:rPr>
        <w:t>suscita</w:t>
      </w:r>
      <w:r w:rsidR="00BB0167" w:rsidRPr="00346EFB">
        <w:rPr>
          <w:rFonts w:ascii="Book Antiqua" w:hAnsi="Book Antiqua"/>
          <w:sz w:val="21"/>
          <w:szCs w:val="21"/>
        </w:rPr>
        <w:t xml:space="preserve"> paura e ciò che </w:t>
      </w:r>
      <w:r w:rsidRPr="00346EFB">
        <w:rPr>
          <w:rFonts w:ascii="Book Antiqua" w:hAnsi="Book Antiqua"/>
          <w:sz w:val="21"/>
          <w:szCs w:val="21"/>
        </w:rPr>
        <w:t>libera dalla</w:t>
      </w:r>
      <w:r w:rsidR="00BB0167" w:rsidRPr="00346EFB">
        <w:rPr>
          <w:rFonts w:ascii="Book Antiqua" w:hAnsi="Book Antiqua"/>
          <w:sz w:val="21"/>
          <w:szCs w:val="21"/>
        </w:rPr>
        <w:t xml:space="preserve"> paura. Ciò che Gesù ha vissuto nella sua Pasqua è stato l’attraversamento della morte perché la paura di morire non abbia più presa su di noi. La Pasqua di Gesù sussurra a chi crede: non abbiate paura di scegliere, non abbiate paura di morire, cioè non abbiate paura di vivere. Perché, come </w:t>
      </w:r>
      <w:r w:rsidRPr="00346EFB">
        <w:rPr>
          <w:rFonts w:ascii="Book Antiqua" w:hAnsi="Book Antiqua"/>
          <w:sz w:val="21"/>
          <w:szCs w:val="21"/>
        </w:rPr>
        <w:t xml:space="preserve">ci </w:t>
      </w:r>
      <w:r w:rsidR="00BB0167" w:rsidRPr="00346EFB">
        <w:rPr>
          <w:rFonts w:ascii="Book Antiqua" w:hAnsi="Book Antiqua"/>
          <w:sz w:val="21"/>
          <w:szCs w:val="21"/>
        </w:rPr>
        <w:t xml:space="preserve">ricorda ancora il Vangelo, </w:t>
      </w:r>
      <w:r w:rsidRPr="00346EFB">
        <w:rPr>
          <w:rFonts w:ascii="Book Antiqua" w:hAnsi="Book Antiqua"/>
          <w:sz w:val="21"/>
          <w:szCs w:val="21"/>
        </w:rPr>
        <w:t xml:space="preserve">è </w:t>
      </w:r>
      <w:r w:rsidR="00BB0167" w:rsidRPr="00346EFB">
        <w:rPr>
          <w:rFonts w:ascii="Book Antiqua" w:hAnsi="Book Antiqua"/>
          <w:sz w:val="21"/>
          <w:szCs w:val="21"/>
        </w:rPr>
        <w:t xml:space="preserve">solo dando la vita, cioè scegliendo, </w:t>
      </w:r>
      <w:r w:rsidRPr="00346EFB">
        <w:rPr>
          <w:rFonts w:ascii="Book Antiqua" w:hAnsi="Book Antiqua"/>
          <w:sz w:val="21"/>
          <w:szCs w:val="21"/>
        </w:rPr>
        <w:t xml:space="preserve">che </w:t>
      </w:r>
      <w:r w:rsidR="00BB0167" w:rsidRPr="00346EFB">
        <w:rPr>
          <w:rFonts w:ascii="Book Antiqua" w:hAnsi="Book Antiqua"/>
          <w:sz w:val="21"/>
          <w:szCs w:val="21"/>
        </w:rPr>
        <w:t>la ricev</w:t>
      </w:r>
      <w:r w:rsidRPr="00346EFB">
        <w:rPr>
          <w:rFonts w:ascii="Book Antiqua" w:hAnsi="Book Antiqua"/>
          <w:sz w:val="21"/>
          <w:szCs w:val="21"/>
        </w:rPr>
        <w:t>iamo</w:t>
      </w:r>
      <w:r w:rsidR="00BB0167" w:rsidRPr="00346EFB">
        <w:rPr>
          <w:rFonts w:ascii="Book Antiqua" w:hAnsi="Book Antiqua"/>
          <w:sz w:val="21"/>
          <w:szCs w:val="21"/>
        </w:rPr>
        <w:t xml:space="preserve">, cioè </w:t>
      </w:r>
      <w:r w:rsidRPr="00346EFB">
        <w:rPr>
          <w:rFonts w:ascii="Book Antiqua" w:hAnsi="Book Antiqua"/>
          <w:sz w:val="21"/>
          <w:szCs w:val="21"/>
        </w:rPr>
        <w:t xml:space="preserve">siamo </w:t>
      </w:r>
      <w:r w:rsidR="00BB0167" w:rsidRPr="00346EFB">
        <w:rPr>
          <w:rFonts w:ascii="Book Antiqua" w:hAnsi="Book Antiqua"/>
          <w:sz w:val="21"/>
          <w:szCs w:val="21"/>
        </w:rPr>
        <w:t>risuscitati (</w:t>
      </w:r>
      <w:proofErr w:type="spellStart"/>
      <w:r w:rsidR="00BB0167" w:rsidRPr="00346EFB">
        <w:rPr>
          <w:rFonts w:ascii="Book Antiqua" w:hAnsi="Book Antiqua"/>
          <w:sz w:val="21"/>
          <w:szCs w:val="21"/>
        </w:rPr>
        <w:t>cf</w:t>
      </w:r>
      <w:proofErr w:type="spellEnd"/>
      <w:r w:rsidR="00BB0167" w:rsidRPr="00346EFB">
        <w:rPr>
          <w:rFonts w:ascii="Book Antiqua" w:hAnsi="Book Antiqua"/>
          <w:sz w:val="21"/>
          <w:szCs w:val="21"/>
        </w:rPr>
        <w:t xml:space="preserve"> </w:t>
      </w:r>
      <w:r w:rsidR="00BB0167" w:rsidRPr="00346EFB">
        <w:rPr>
          <w:rFonts w:ascii="Book Antiqua" w:hAnsi="Book Antiqua"/>
          <w:i/>
          <w:iCs/>
          <w:sz w:val="21"/>
          <w:szCs w:val="21"/>
        </w:rPr>
        <w:t>Lc</w:t>
      </w:r>
      <w:r w:rsidR="00BB0167" w:rsidRPr="00346EFB">
        <w:rPr>
          <w:rFonts w:ascii="Book Antiqua" w:hAnsi="Book Antiqua"/>
          <w:sz w:val="21"/>
          <w:szCs w:val="21"/>
        </w:rPr>
        <w:t xml:space="preserve"> </w:t>
      </w:r>
      <w:r w:rsidR="004C5FB5" w:rsidRPr="00346EFB">
        <w:rPr>
          <w:rFonts w:ascii="Book Antiqua" w:hAnsi="Book Antiqua"/>
          <w:sz w:val="21"/>
          <w:szCs w:val="21"/>
        </w:rPr>
        <w:t>9</w:t>
      </w:r>
      <w:r w:rsidR="00BB0167" w:rsidRPr="00346EFB">
        <w:rPr>
          <w:rFonts w:ascii="Book Antiqua" w:hAnsi="Book Antiqua"/>
          <w:sz w:val="21"/>
          <w:szCs w:val="21"/>
        </w:rPr>
        <w:t>,</w:t>
      </w:r>
      <w:r w:rsidR="004C5FB5" w:rsidRPr="00346EFB">
        <w:rPr>
          <w:rFonts w:ascii="Book Antiqua" w:hAnsi="Book Antiqua"/>
          <w:sz w:val="21"/>
          <w:szCs w:val="21"/>
        </w:rPr>
        <w:t>23-26</w:t>
      </w:r>
      <w:r w:rsidR="00BB0167" w:rsidRPr="00346EFB">
        <w:rPr>
          <w:rFonts w:ascii="Book Antiqua" w:hAnsi="Book Antiqua"/>
          <w:sz w:val="21"/>
          <w:szCs w:val="21"/>
        </w:rPr>
        <w:t xml:space="preserve">). </w:t>
      </w:r>
      <w:r w:rsidRPr="00346EFB">
        <w:rPr>
          <w:rFonts w:ascii="Book Antiqua" w:hAnsi="Book Antiqua"/>
          <w:sz w:val="21"/>
          <w:szCs w:val="21"/>
        </w:rPr>
        <w:t>È questo il prezioso segreto che ci testimoniano tanti</w:t>
      </w:r>
      <w:r w:rsidR="00BB0167" w:rsidRPr="00346EFB">
        <w:rPr>
          <w:rFonts w:ascii="Book Antiqua" w:hAnsi="Book Antiqua"/>
          <w:sz w:val="21"/>
          <w:szCs w:val="21"/>
        </w:rPr>
        <w:t xml:space="preserve"> santi che non hanno avuto paura di credere</w:t>
      </w:r>
      <w:r w:rsidRPr="00346EFB">
        <w:rPr>
          <w:rFonts w:ascii="Book Antiqua" w:hAnsi="Book Antiqua"/>
          <w:sz w:val="21"/>
          <w:szCs w:val="21"/>
        </w:rPr>
        <w:t>, di fidarsi, di rischiare</w:t>
      </w:r>
      <w:r w:rsidR="00BB0167" w:rsidRPr="00346EFB">
        <w:rPr>
          <w:rFonts w:ascii="Book Antiqua" w:hAnsi="Book Antiqua"/>
          <w:sz w:val="21"/>
          <w:szCs w:val="21"/>
        </w:rPr>
        <w:t xml:space="preserve">. </w:t>
      </w:r>
      <w:r w:rsidR="004C5FB5" w:rsidRPr="00346EFB">
        <w:rPr>
          <w:rFonts w:ascii="Book Antiqua" w:hAnsi="Book Antiqua"/>
          <w:sz w:val="21"/>
          <w:szCs w:val="21"/>
        </w:rPr>
        <w:t xml:space="preserve">Per imparare </w:t>
      </w:r>
      <w:r w:rsidR="002207E9" w:rsidRPr="00346EFB">
        <w:rPr>
          <w:rFonts w:ascii="Book Antiqua" w:hAnsi="Book Antiqua"/>
          <w:sz w:val="21"/>
          <w:szCs w:val="21"/>
        </w:rPr>
        <w:t>ad attraversare/superare</w:t>
      </w:r>
      <w:r w:rsidR="004C5FB5" w:rsidRPr="00346EFB">
        <w:rPr>
          <w:rFonts w:ascii="Book Antiqua" w:hAnsi="Book Antiqua"/>
          <w:sz w:val="21"/>
          <w:szCs w:val="21"/>
        </w:rPr>
        <w:t xml:space="preserve"> quest</w:t>
      </w:r>
      <w:r w:rsidR="002207E9" w:rsidRPr="00346EFB">
        <w:rPr>
          <w:rFonts w:ascii="Book Antiqua" w:hAnsi="Book Antiqua"/>
          <w:sz w:val="21"/>
          <w:szCs w:val="21"/>
        </w:rPr>
        <w:t>’</w:t>
      </w:r>
      <w:r w:rsidR="004C5FB5" w:rsidRPr="00346EFB">
        <w:rPr>
          <w:rFonts w:ascii="Book Antiqua" w:hAnsi="Book Antiqua"/>
          <w:sz w:val="21"/>
          <w:szCs w:val="21"/>
        </w:rPr>
        <w:t>ostacolo alla fede che è la paura</w:t>
      </w:r>
      <w:r w:rsidR="002207E9" w:rsidRPr="00346EFB">
        <w:rPr>
          <w:rFonts w:ascii="Book Antiqua" w:hAnsi="Book Antiqua"/>
          <w:sz w:val="21"/>
          <w:szCs w:val="21"/>
        </w:rPr>
        <w:t>, ci può essere d’aiuto</w:t>
      </w:r>
      <w:r w:rsidR="004C5FB5" w:rsidRPr="00346EFB">
        <w:rPr>
          <w:rFonts w:ascii="Book Antiqua" w:hAnsi="Book Antiqua"/>
          <w:sz w:val="21"/>
          <w:szCs w:val="21"/>
        </w:rPr>
        <w:t xml:space="preserve"> la</w:t>
      </w:r>
      <w:r w:rsidR="00BB0167" w:rsidRPr="00346EFB">
        <w:rPr>
          <w:rFonts w:ascii="Book Antiqua" w:hAnsi="Book Antiqua"/>
          <w:sz w:val="21"/>
          <w:szCs w:val="21"/>
        </w:rPr>
        <w:t xml:space="preserve"> lettura della vita dei santi e un</w:t>
      </w:r>
      <w:r w:rsidR="004C5FB5" w:rsidRPr="00346EFB">
        <w:rPr>
          <w:rFonts w:ascii="Book Antiqua" w:hAnsi="Book Antiqua"/>
          <w:sz w:val="21"/>
          <w:szCs w:val="21"/>
        </w:rPr>
        <w:t>’</w:t>
      </w:r>
      <w:r w:rsidR="00BB0167" w:rsidRPr="00346EFB">
        <w:rPr>
          <w:rFonts w:ascii="Book Antiqua" w:hAnsi="Book Antiqua"/>
          <w:sz w:val="21"/>
          <w:szCs w:val="21"/>
        </w:rPr>
        <w:t>esperienza concreta di vicinanza</w:t>
      </w:r>
      <w:r w:rsidR="002207E9" w:rsidRPr="00346EFB">
        <w:rPr>
          <w:rFonts w:ascii="Book Antiqua" w:hAnsi="Book Antiqua"/>
          <w:sz w:val="21"/>
          <w:szCs w:val="21"/>
        </w:rPr>
        <w:t xml:space="preserve"> </w:t>
      </w:r>
      <w:r w:rsidR="00BB0167" w:rsidRPr="00346EFB">
        <w:rPr>
          <w:rFonts w:ascii="Book Antiqua" w:hAnsi="Book Antiqua"/>
          <w:sz w:val="21"/>
          <w:szCs w:val="21"/>
        </w:rPr>
        <w:t>ai più poveri</w:t>
      </w:r>
      <w:r w:rsidR="004C5FB5" w:rsidRPr="00346EFB">
        <w:rPr>
          <w:rFonts w:ascii="Book Antiqua" w:hAnsi="Book Antiqua"/>
          <w:sz w:val="21"/>
          <w:szCs w:val="21"/>
        </w:rPr>
        <w:t xml:space="preserve">, che ci fa uscire dalle nostre zone </w:t>
      </w:r>
      <w:r w:rsidR="002207E9" w:rsidRPr="00346EFB">
        <w:rPr>
          <w:rFonts w:ascii="Book Antiqua" w:hAnsi="Book Antiqua"/>
          <w:sz w:val="21"/>
          <w:szCs w:val="21"/>
        </w:rPr>
        <w:t xml:space="preserve">di </w:t>
      </w:r>
      <w:r w:rsidR="004C5FB5" w:rsidRPr="00346EFB">
        <w:rPr>
          <w:rFonts w:ascii="Book Antiqua" w:hAnsi="Book Antiqua"/>
          <w:sz w:val="21"/>
          <w:szCs w:val="21"/>
        </w:rPr>
        <w:t>co</w:t>
      </w:r>
      <w:r w:rsidR="002207E9" w:rsidRPr="00346EFB">
        <w:rPr>
          <w:rFonts w:ascii="Book Antiqua" w:hAnsi="Book Antiqua"/>
          <w:sz w:val="21"/>
          <w:szCs w:val="21"/>
        </w:rPr>
        <w:t>m</w:t>
      </w:r>
      <w:r w:rsidR="004C5FB5" w:rsidRPr="00346EFB">
        <w:rPr>
          <w:rFonts w:ascii="Book Antiqua" w:hAnsi="Book Antiqua"/>
          <w:sz w:val="21"/>
          <w:szCs w:val="21"/>
        </w:rPr>
        <w:t>fort. È vivere un’esperienza di servizio, sporcandosi le mani</w:t>
      </w:r>
      <w:r w:rsidR="002207E9" w:rsidRPr="00346EFB">
        <w:rPr>
          <w:rFonts w:ascii="Book Antiqua" w:hAnsi="Book Antiqua"/>
          <w:sz w:val="21"/>
          <w:szCs w:val="21"/>
        </w:rPr>
        <w:t xml:space="preserve"> per modellare, attraverso gesti di cura e tenerezza, un mondo più umano. </w:t>
      </w:r>
    </w:p>
    <w:p w14:paraId="5529C5C0" w14:textId="103890E5" w:rsidR="004C5FB5" w:rsidRPr="00346EFB" w:rsidRDefault="00AB7F9E" w:rsidP="00AB7F9E">
      <w:pPr>
        <w:rPr>
          <w:rFonts w:ascii="Book Antiqua" w:hAnsi="Book Antiqua"/>
          <w:sz w:val="21"/>
          <w:szCs w:val="21"/>
        </w:rPr>
      </w:pPr>
      <w:r w:rsidRPr="00346EFB">
        <w:rPr>
          <w:rFonts w:ascii="Book Antiqua" w:hAnsi="Book Antiqua"/>
          <w:sz w:val="21"/>
          <w:szCs w:val="21"/>
        </w:rPr>
        <w:t>Di fronte alla paura dell’ignoto, al rischio della fiducia, la tentazione e il rischio più grande è quello di sedare il cuore e l’anima affinché non ci sia più l’inquietudine. Dio, invece, abita le nostre domande inquiete; in esse noi «</w:t>
      </w:r>
      <w:r w:rsidR="002207E9" w:rsidRPr="00346EFB">
        <w:rPr>
          <w:rFonts w:ascii="Book Antiqua" w:hAnsi="Book Antiqua"/>
          <w:sz w:val="21"/>
          <w:szCs w:val="21"/>
        </w:rPr>
        <w:t>lo</w:t>
      </w:r>
      <w:r w:rsidRPr="00346EFB">
        <w:rPr>
          <w:rFonts w:ascii="Book Antiqua" w:hAnsi="Book Antiqua"/>
          <w:sz w:val="21"/>
          <w:szCs w:val="21"/>
        </w:rPr>
        <w:t xml:space="preserve"> cerchiamo</w:t>
      </w:r>
      <w:r w:rsidR="002207E9" w:rsidRPr="00346EFB">
        <w:rPr>
          <w:rFonts w:ascii="Book Antiqua" w:hAnsi="Book Antiqua"/>
          <w:sz w:val="21"/>
          <w:szCs w:val="21"/>
        </w:rPr>
        <w:t>,</w:t>
      </w:r>
      <w:r w:rsidRPr="00346EFB">
        <w:rPr>
          <w:rFonts w:ascii="Book Antiqua" w:hAnsi="Book Antiqua"/>
          <w:sz w:val="21"/>
          <w:szCs w:val="21"/>
        </w:rPr>
        <w:t xml:space="preserve"> così come la notte cerca l’aurora…Egli è nel silenzio che ci turba davanti alla morte e alla fine di ogni grandezza umana; Egli è nel bisogno di giustizia e di amore che ci portiamo dentro; Egli è il Mistero santo che viene incontro alla nostalgia del Totalmente Altro, nostalgia di perfetta e consumata giustizia, di riconciliazione, di pace»</w:t>
      </w:r>
      <w:r w:rsidRPr="00346EFB">
        <w:rPr>
          <w:rStyle w:val="Rimandonotaapidipagina"/>
          <w:rFonts w:ascii="Book Antiqua" w:hAnsi="Book Antiqua"/>
          <w:sz w:val="21"/>
          <w:szCs w:val="21"/>
        </w:rPr>
        <w:footnoteReference w:id="5"/>
      </w:r>
      <w:r w:rsidRPr="00346EFB">
        <w:rPr>
          <w:rFonts w:ascii="Book Antiqua" w:hAnsi="Book Antiqua"/>
          <w:sz w:val="21"/>
          <w:szCs w:val="21"/>
        </w:rPr>
        <w:t>.</w:t>
      </w:r>
    </w:p>
    <w:p w14:paraId="3E943ED3" w14:textId="5FB4D798" w:rsidR="00BB2410" w:rsidRPr="00346EFB" w:rsidRDefault="00BB2410" w:rsidP="00BB2410">
      <w:pPr>
        <w:rPr>
          <w:rFonts w:ascii="Book Antiqua" w:hAnsi="Book Antiqua"/>
          <w:sz w:val="21"/>
          <w:szCs w:val="21"/>
        </w:rPr>
      </w:pPr>
      <w:r w:rsidRPr="00346EFB">
        <w:rPr>
          <w:rFonts w:ascii="Book Antiqua" w:hAnsi="Book Antiqua"/>
          <w:sz w:val="21"/>
          <w:szCs w:val="21"/>
        </w:rPr>
        <w:t>Per non rimanere impantanati nelle paure, nell’abitudinarietà delle esperienze vissute</w:t>
      </w:r>
      <w:r w:rsidR="002207E9" w:rsidRPr="00346EFB">
        <w:rPr>
          <w:rFonts w:ascii="Book Antiqua" w:hAnsi="Book Antiqua"/>
          <w:sz w:val="21"/>
          <w:szCs w:val="21"/>
        </w:rPr>
        <w:t>,</w:t>
      </w:r>
      <w:r w:rsidRPr="00346EFB">
        <w:rPr>
          <w:rFonts w:ascii="Book Antiqua" w:hAnsi="Book Antiqua"/>
          <w:sz w:val="21"/>
          <w:szCs w:val="21"/>
        </w:rPr>
        <w:t xml:space="preserve"> è necessaria la cura costante del dialogo con il Signore, mediante l’ascolto della </w:t>
      </w:r>
      <w:r w:rsidR="002207E9" w:rsidRPr="00346EFB">
        <w:rPr>
          <w:rFonts w:ascii="Book Antiqua" w:hAnsi="Book Antiqua"/>
          <w:sz w:val="21"/>
          <w:szCs w:val="21"/>
        </w:rPr>
        <w:t>P</w:t>
      </w:r>
      <w:r w:rsidRPr="00346EFB">
        <w:rPr>
          <w:rFonts w:ascii="Book Antiqua" w:hAnsi="Book Antiqua"/>
          <w:sz w:val="21"/>
          <w:szCs w:val="21"/>
        </w:rPr>
        <w:t>arola che nutre la fede. Non basta qualche idea su Dio e qualche preghiera che acquieta la coscienza; occorre farsi discepoli alla sequela di Gesù e del suo Vangelo, parlare con Lui di tutto nella preghiera, cercarlo nelle situazioni quotidiane e nel volto dei fratelli. Da Abramo</w:t>
      </w:r>
      <w:r w:rsidR="002207E9" w:rsidRPr="00346EFB">
        <w:rPr>
          <w:rFonts w:ascii="Book Antiqua" w:hAnsi="Book Antiqua"/>
          <w:sz w:val="21"/>
          <w:szCs w:val="21"/>
        </w:rPr>
        <w:t>,</w:t>
      </w:r>
      <w:r w:rsidRPr="00346EFB">
        <w:rPr>
          <w:rFonts w:ascii="Book Antiqua" w:hAnsi="Book Antiqua"/>
          <w:sz w:val="21"/>
          <w:szCs w:val="21"/>
        </w:rPr>
        <w:t xml:space="preserve"> che si mise in viaggio per una terra ignota fino ai Magi che si muovono </w:t>
      </w:r>
      <w:r w:rsidR="002207E9" w:rsidRPr="00346EFB">
        <w:rPr>
          <w:rFonts w:ascii="Book Antiqua" w:hAnsi="Book Antiqua"/>
          <w:sz w:val="21"/>
          <w:szCs w:val="21"/>
        </w:rPr>
        <w:t>seguendo</w:t>
      </w:r>
      <w:r w:rsidRPr="00346EFB">
        <w:rPr>
          <w:rFonts w:ascii="Book Antiqua" w:hAnsi="Book Antiqua"/>
          <w:sz w:val="21"/>
          <w:szCs w:val="21"/>
        </w:rPr>
        <w:t xml:space="preserve"> la stella, la fede è un cammino, la fede è un pellegrinaggio, la fede è una storia di partenze e di ripartenze. Se rimaniamo fermi, la fede non cresce. Essa non può rimanere chiusa in qualche devozione personale, né può essere confinarla nelle mura delle chiese, ma occorre portarla fuori, viverla in costante cammino verso Dio e verso i fratelli. </w:t>
      </w:r>
    </w:p>
    <w:p w14:paraId="583B09F4" w14:textId="77777777" w:rsidR="008161C6" w:rsidRPr="00346EFB" w:rsidRDefault="008161C6" w:rsidP="00BB2410">
      <w:pPr>
        <w:rPr>
          <w:rFonts w:ascii="Book Antiqua" w:hAnsi="Book Antiqua"/>
          <w:sz w:val="21"/>
          <w:szCs w:val="21"/>
        </w:rPr>
      </w:pPr>
    </w:p>
    <w:p w14:paraId="6BF9C5A8" w14:textId="77777777" w:rsidR="00BB2410" w:rsidRPr="00346EFB" w:rsidRDefault="008161C6" w:rsidP="008161C6">
      <w:pPr>
        <w:ind w:firstLine="0"/>
        <w:rPr>
          <w:rFonts w:ascii="Book Antiqua" w:hAnsi="Book Antiqua"/>
          <w:b/>
          <w:bCs/>
          <w:sz w:val="21"/>
          <w:szCs w:val="21"/>
        </w:rPr>
      </w:pPr>
      <w:r w:rsidRPr="00346EFB">
        <w:rPr>
          <w:rFonts w:ascii="Book Antiqua" w:hAnsi="Book Antiqua"/>
          <w:b/>
          <w:bCs/>
          <w:sz w:val="21"/>
          <w:szCs w:val="21"/>
        </w:rPr>
        <w:t>L</w:t>
      </w:r>
      <w:r w:rsidR="00BB2410" w:rsidRPr="00346EFB">
        <w:rPr>
          <w:rFonts w:ascii="Book Antiqua" w:hAnsi="Book Antiqua"/>
          <w:b/>
          <w:bCs/>
          <w:sz w:val="21"/>
          <w:szCs w:val="21"/>
        </w:rPr>
        <w:t xml:space="preserve">a meta è </w:t>
      </w:r>
      <w:r w:rsidRPr="00346EFB">
        <w:rPr>
          <w:rFonts w:ascii="Book Antiqua" w:hAnsi="Book Antiqua"/>
          <w:b/>
          <w:bCs/>
          <w:sz w:val="21"/>
          <w:szCs w:val="21"/>
        </w:rPr>
        <w:t>nel cammino stesso.</w:t>
      </w:r>
    </w:p>
    <w:p w14:paraId="6820AD13" w14:textId="2C16BC8F" w:rsidR="0083514F" w:rsidRPr="00346EFB" w:rsidRDefault="008161C6" w:rsidP="008161C6">
      <w:pPr>
        <w:rPr>
          <w:rFonts w:ascii="Book Antiqua" w:hAnsi="Book Antiqua"/>
          <w:sz w:val="21"/>
          <w:szCs w:val="21"/>
        </w:rPr>
      </w:pPr>
      <w:r w:rsidRPr="00346EFB">
        <w:rPr>
          <w:rFonts w:ascii="Book Antiqua" w:hAnsi="Book Antiqua"/>
          <w:sz w:val="21"/>
          <w:szCs w:val="21"/>
        </w:rPr>
        <w:t>Ogni cammino è tale se di fatto è segnato da una meta. Domandiamoci: qual è la meta della nostra fede? Riprendendo gli esempi biblici menzionati</w:t>
      </w:r>
      <w:r w:rsidR="002207E9" w:rsidRPr="00346EFB">
        <w:rPr>
          <w:rFonts w:ascii="Book Antiqua" w:hAnsi="Book Antiqua"/>
          <w:sz w:val="21"/>
          <w:szCs w:val="21"/>
        </w:rPr>
        <w:t>,</w:t>
      </w:r>
      <w:r w:rsidRPr="00346EFB">
        <w:rPr>
          <w:rFonts w:ascii="Book Antiqua" w:hAnsi="Book Antiqua"/>
          <w:sz w:val="21"/>
          <w:szCs w:val="21"/>
        </w:rPr>
        <w:t xml:space="preserve"> scopriamo che al termine di un lungo percorso e di una faticosa ricerca, </w:t>
      </w:r>
      <w:r w:rsidR="002207E9" w:rsidRPr="00346EFB">
        <w:rPr>
          <w:rFonts w:ascii="Book Antiqua" w:hAnsi="Book Antiqua"/>
          <w:sz w:val="21"/>
          <w:szCs w:val="21"/>
        </w:rPr>
        <w:t xml:space="preserve">Dio è fedele alle sue promesse. </w:t>
      </w:r>
      <w:r w:rsidRPr="00346EFB">
        <w:rPr>
          <w:rFonts w:ascii="Book Antiqua" w:hAnsi="Book Antiqua"/>
          <w:sz w:val="21"/>
          <w:szCs w:val="21"/>
        </w:rPr>
        <w:t xml:space="preserve">Abramo riceverà un figlio da Sara e una terra da abitare, i discepoli incontreranno il Signore </w:t>
      </w:r>
      <w:r w:rsidR="002207E9" w:rsidRPr="00346EFB">
        <w:rPr>
          <w:rFonts w:ascii="Book Antiqua" w:hAnsi="Book Antiqua"/>
          <w:sz w:val="21"/>
          <w:szCs w:val="21"/>
        </w:rPr>
        <w:t>R</w:t>
      </w:r>
      <w:r w:rsidRPr="00346EFB">
        <w:rPr>
          <w:rFonts w:ascii="Book Antiqua" w:hAnsi="Book Antiqua"/>
          <w:sz w:val="21"/>
          <w:szCs w:val="21"/>
        </w:rPr>
        <w:t xml:space="preserve">isorto </w:t>
      </w:r>
      <w:r w:rsidR="002207E9" w:rsidRPr="00346EFB">
        <w:rPr>
          <w:rFonts w:ascii="Book Antiqua" w:hAnsi="Book Antiqua"/>
          <w:sz w:val="21"/>
          <w:szCs w:val="21"/>
        </w:rPr>
        <w:t>lì dove li attende</w:t>
      </w:r>
      <w:r w:rsidR="005556E3" w:rsidRPr="00346EFB">
        <w:rPr>
          <w:rFonts w:ascii="Book Antiqua" w:hAnsi="Book Antiqua"/>
          <w:sz w:val="21"/>
          <w:szCs w:val="21"/>
        </w:rPr>
        <w:t>va</w:t>
      </w:r>
      <w:r w:rsidRPr="00346EFB">
        <w:rPr>
          <w:rFonts w:ascii="Book Antiqua" w:hAnsi="Book Antiqua"/>
          <w:sz w:val="21"/>
          <w:szCs w:val="21"/>
        </w:rPr>
        <w:t xml:space="preserve"> e</w:t>
      </w:r>
      <w:r w:rsidR="002207E9" w:rsidRPr="00346EFB">
        <w:rPr>
          <w:rFonts w:ascii="Book Antiqua" w:hAnsi="Book Antiqua"/>
          <w:sz w:val="21"/>
          <w:szCs w:val="21"/>
        </w:rPr>
        <w:t xml:space="preserve">, </w:t>
      </w:r>
      <w:r w:rsidRPr="00346EFB">
        <w:rPr>
          <w:rFonts w:ascii="Book Antiqua" w:hAnsi="Book Antiqua"/>
          <w:sz w:val="21"/>
          <w:szCs w:val="21"/>
        </w:rPr>
        <w:t>prima ancora</w:t>
      </w:r>
      <w:r w:rsidR="002207E9" w:rsidRPr="00346EFB">
        <w:rPr>
          <w:rFonts w:ascii="Book Antiqua" w:hAnsi="Book Antiqua"/>
          <w:sz w:val="21"/>
          <w:szCs w:val="21"/>
        </w:rPr>
        <w:t>,</w:t>
      </w:r>
      <w:r w:rsidRPr="00346EFB">
        <w:rPr>
          <w:rFonts w:ascii="Book Antiqua" w:hAnsi="Book Antiqua"/>
          <w:sz w:val="21"/>
          <w:szCs w:val="21"/>
        </w:rPr>
        <w:t xml:space="preserve"> i Magi entreranno nella casa «vedendo il bambino con Maria sua madre e adorandolo» (Mt 2,11). Questo è il punto decisivo: le nostre inquietudini, le nostre domande, i cammini spirituali e le pratiche della fede devono convergere nell’adorazione del Signore, cioè nella contemplazione della sua amicizia.  Lì trovano </w:t>
      </w:r>
      <w:r w:rsidR="002207E9" w:rsidRPr="00346EFB">
        <w:rPr>
          <w:rFonts w:ascii="Book Antiqua" w:hAnsi="Book Antiqua"/>
          <w:sz w:val="21"/>
          <w:szCs w:val="21"/>
        </w:rPr>
        <w:t xml:space="preserve">la loro sorgente, </w:t>
      </w:r>
      <w:r w:rsidRPr="00346EFB">
        <w:rPr>
          <w:rFonts w:ascii="Book Antiqua" w:hAnsi="Book Antiqua"/>
          <w:sz w:val="21"/>
          <w:szCs w:val="21"/>
        </w:rPr>
        <w:t>perché è il Signore che suscita in noi il sentire, l’agire e l’operare. Tutto nasce e tutto culmina lì</w:t>
      </w:r>
      <w:r w:rsidR="00AA5BAA" w:rsidRPr="00346EFB">
        <w:rPr>
          <w:rFonts w:ascii="Book Antiqua" w:hAnsi="Book Antiqua"/>
          <w:sz w:val="21"/>
          <w:szCs w:val="21"/>
        </w:rPr>
        <w:t>, come recita una preghiera</w:t>
      </w:r>
      <w:r w:rsidR="005556E3" w:rsidRPr="00346EFB">
        <w:rPr>
          <w:rFonts w:ascii="Book Antiqua" w:hAnsi="Book Antiqua"/>
          <w:sz w:val="21"/>
          <w:szCs w:val="21"/>
        </w:rPr>
        <w:t xml:space="preserve"> conclusiva</w:t>
      </w:r>
      <w:r w:rsidR="00AA5BAA" w:rsidRPr="00346EFB">
        <w:rPr>
          <w:rFonts w:ascii="Book Antiqua" w:hAnsi="Book Antiqua"/>
          <w:sz w:val="21"/>
          <w:szCs w:val="21"/>
        </w:rPr>
        <w:t xml:space="preserve"> delle Lodi: “</w:t>
      </w:r>
      <w:proofErr w:type="spellStart"/>
      <w:r w:rsidR="00AA5BAA" w:rsidRPr="00346EFB">
        <w:rPr>
          <w:rFonts w:ascii="Book Antiqua" w:hAnsi="Book Antiqua"/>
          <w:i/>
          <w:iCs/>
          <w:sz w:val="21"/>
          <w:szCs w:val="21"/>
        </w:rPr>
        <w:t>Ispìra</w:t>
      </w:r>
      <w:proofErr w:type="spellEnd"/>
      <w:r w:rsidR="00AA5BAA" w:rsidRPr="00346EFB">
        <w:rPr>
          <w:rFonts w:ascii="Book Antiqua" w:hAnsi="Book Antiqua"/>
          <w:i/>
          <w:iCs/>
          <w:sz w:val="21"/>
          <w:szCs w:val="21"/>
        </w:rPr>
        <w:t xml:space="preserve"> le nostre azioni, Signore, e accompagnale con il tuo aiuto: perché ogni nostra attività abbia da te il suo inizio e in te il suo compimento”</w:t>
      </w:r>
      <w:r w:rsidR="002207E9" w:rsidRPr="00346EFB">
        <w:rPr>
          <w:rFonts w:ascii="Book Antiqua" w:hAnsi="Book Antiqua"/>
          <w:sz w:val="21"/>
          <w:szCs w:val="21"/>
        </w:rPr>
        <w:t>. Il fine di</w:t>
      </w:r>
      <w:r w:rsidRPr="00346EFB">
        <w:rPr>
          <w:rFonts w:ascii="Book Antiqua" w:hAnsi="Book Antiqua"/>
          <w:sz w:val="21"/>
          <w:szCs w:val="21"/>
        </w:rPr>
        <w:t xml:space="preserve"> ogni cosa</w:t>
      </w:r>
      <w:r w:rsidR="002207E9" w:rsidRPr="00346EFB">
        <w:rPr>
          <w:rFonts w:ascii="Book Antiqua" w:hAnsi="Book Antiqua"/>
          <w:sz w:val="21"/>
          <w:szCs w:val="21"/>
        </w:rPr>
        <w:t>, infatti,</w:t>
      </w:r>
      <w:r w:rsidRPr="00346EFB">
        <w:rPr>
          <w:rFonts w:ascii="Book Antiqua" w:hAnsi="Book Antiqua"/>
          <w:sz w:val="21"/>
          <w:szCs w:val="21"/>
        </w:rPr>
        <w:t xml:space="preserve"> non è raggiungere un traguardo personale e ricevere gloria per </w:t>
      </w:r>
      <w:r w:rsidR="002207E9" w:rsidRPr="00346EFB">
        <w:rPr>
          <w:rFonts w:ascii="Book Antiqua" w:hAnsi="Book Antiqua"/>
          <w:sz w:val="21"/>
          <w:szCs w:val="21"/>
        </w:rPr>
        <w:t xml:space="preserve">noi </w:t>
      </w:r>
      <w:r w:rsidRPr="00346EFB">
        <w:rPr>
          <w:rFonts w:ascii="Book Antiqua" w:hAnsi="Book Antiqua"/>
          <w:sz w:val="21"/>
          <w:szCs w:val="21"/>
        </w:rPr>
        <w:t xml:space="preserve">stessi, ma incontrare Dio e lasciarsi abbracciare dal </w:t>
      </w:r>
      <w:r w:rsidR="00AA5BAA" w:rsidRPr="00346EFB">
        <w:rPr>
          <w:rFonts w:ascii="Book Antiqua" w:hAnsi="Book Antiqua"/>
          <w:sz w:val="21"/>
          <w:szCs w:val="21"/>
        </w:rPr>
        <w:t>S</w:t>
      </w:r>
      <w:r w:rsidRPr="00346EFB">
        <w:rPr>
          <w:rFonts w:ascii="Book Antiqua" w:hAnsi="Book Antiqua"/>
          <w:sz w:val="21"/>
          <w:szCs w:val="21"/>
        </w:rPr>
        <w:t xml:space="preserve">uo amore, che dà fondamento alla nostra speranza, che libera dal male, che apre </w:t>
      </w:r>
      <w:r w:rsidRPr="00346EFB">
        <w:rPr>
          <w:rFonts w:ascii="Book Antiqua" w:hAnsi="Book Antiqua"/>
          <w:sz w:val="21"/>
          <w:szCs w:val="21"/>
        </w:rPr>
        <w:lastRenderedPageBreak/>
        <w:t>all’amore verso gli altri, rendendo capaci di costruire un mondo più giusto e più fraterno. A nulla serve attivarsi pastoralmente se non c’è Gesù al centro. La meta del nostro camminare è nel cammino stesso, perché è Gesù la nostra meta e lui lo incontriamo</w:t>
      </w:r>
      <w:r w:rsidR="00AA5BAA" w:rsidRPr="00346EFB">
        <w:rPr>
          <w:rFonts w:ascii="Book Antiqua" w:hAnsi="Book Antiqua"/>
          <w:sz w:val="21"/>
          <w:szCs w:val="21"/>
        </w:rPr>
        <w:t xml:space="preserve"> ovunque (</w:t>
      </w:r>
      <w:r w:rsidRPr="00346EFB">
        <w:rPr>
          <w:rFonts w:ascii="Book Antiqua" w:hAnsi="Book Antiqua"/>
          <w:sz w:val="21"/>
          <w:szCs w:val="21"/>
        </w:rPr>
        <w:t xml:space="preserve">non </w:t>
      </w:r>
      <w:r w:rsidR="00AA5BAA" w:rsidRPr="00346EFB">
        <w:rPr>
          <w:rFonts w:ascii="Book Antiqua" w:hAnsi="Book Antiqua"/>
          <w:sz w:val="21"/>
          <w:szCs w:val="21"/>
        </w:rPr>
        <w:t xml:space="preserve">solo </w:t>
      </w:r>
      <w:r w:rsidRPr="00346EFB">
        <w:rPr>
          <w:rFonts w:ascii="Book Antiqua" w:hAnsi="Book Antiqua"/>
          <w:sz w:val="21"/>
          <w:szCs w:val="21"/>
        </w:rPr>
        <w:t>alla fine della strada</w:t>
      </w:r>
      <w:r w:rsidR="00AA5BAA" w:rsidRPr="00346EFB">
        <w:rPr>
          <w:rFonts w:ascii="Book Antiqua" w:hAnsi="Book Antiqua"/>
          <w:sz w:val="21"/>
          <w:szCs w:val="21"/>
        </w:rPr>
        <w:t>)</w:t>
      </w:r>
      <w:r w:rsidRPr="00346EFB">
        <w:rPr>
          <w:rFonts w:ascii="Book Antiqua" w:hAnsi="Book Antiqua"/>
          <w:sz w:val="21"/>
          <w:szCs w:val="21"/>
        </w:rPr>
        <w:t>, specialmente laddove rischiamo di perder</w:t>
      </w:r>
      <w:r w:rsidR="00AA5BAA" w:rsidRPr="00346EFB">
        <w:rPr>
          <w:rFonts w:ascii="Book Antiqua" w:hAnsi="Book Antiqua"/>
          <w:sz w:val="21"/>
          <w:szCs w:val="21"/>
        </w:rPr>
        <w:t>ci</w:t>
      </w:r>
      <w:r w:rsidRPr="00346EFB">
        <w:rPr>
          <w:rFonts w:ascii="Book Antiqua" w:hAnsi="Book Antiqua"/>
          <w:sz w:val="21"/>
          <w:szCs w:val="21"/>
        </w:rPr>
        <w:t xml:space="preserve"> </w:t>
      </w:r>
      <w:r w:rsidR="00AA5BAA" w:rsidRPr="00346EFB">
        <w:rPr>
          <w:rFonts w:ascii="Book Antiqua" w:hAnsi="Book Antiqua"/>
          <w:sz w:val="21"/>
          <w:szCs w:val="21"/>
        </w:rPr>
        <w:t>o</w:t>
      </w:r>
      <w:r w:rsidRPr="00346EFB">
        <w:rPr>
          <w:rFonts w:ascii="Book Antiqua" w:hAnsi="Book Antiqua"/>
          <w:sz w:val="21"/>
          <w:szCs w:val="21"/>
        </w:rPr>
        <w:t xml:space="preserve"> fallire.</w:t>
      </w:r>
    </w:p>
    <w:p w14:paraId="489C933C" w14:textId="2BF319B9" w:rsidR="00141EED" w:rsidRPr="00346EFB" w:rsidRDefault="00141EED" w:rsidP="008161C6">
      <w:pPr>
        <w:rPr>
          <w:rFonts w:ascii="Book Antiqua" w:hAnsi="Book Antiqua"/>
          <w:sz w:val="21"/>
          <w:szCs w:val="21"/>
        </w:rPr>
      </w:pPr>
      <w:r w:rsidRPr="00346EFB">
        <w:rPr>
          <w:rFonts w:ascii="Book Antiqua" w:hAnsi="Book Antiqua"/>
          <w:sz w:val="21"/>
          <w:szCs w:val="21"/>
        </w:rPr>
        <w:t xml:space="preserve">La fede è l’accoglienza e la crescita </w:t>
      </w:r>
      <w:r w:rsidR="00AA5BAA" w:rsidRPr="00346EFB">
        <w:rPr>
          <w:rFonts w:ascii="Book Antiqua" w:hAnsi="Book Antiqua"/>
          <w:sz w:val="21"/>
          <w:szCs w:val="21"/>
        </w:rPr>
        <w:t xml:space="preserve">di quel piccolo seme della </w:t>
      </w:r>
      <w:r w:rsidRPr="00346EFB">
        <w:rPr>
          <w:rFonts w:ascii="Book Antiqua" w:hAnsi="Book Antiqua"/>
          <w:sz w:val="21"/>
          <w:szCs w:val="21"/>
        </w:rPr>
        <w:t>Parola</w:t>
      </w:r>
      <w:r w:rsidR="00AA5BAA" w:rsidRPr="00346EFB">
        <w:rPr>
          <w:rFonts w:ascii="Book Antiqua" w:hAnsi="Book Antiqua"/>
          <w:sz w:val="21"/>
          <w:szCs w:val="21"/>
        </w:rPr>
        <w:t>,</w:t>
      </w:r>
      <w:r w:rsidRPr="00346EFB">
        <w:rPr>
          <w:rFonts w:ascii="Book Antiqua" w:hAnsi="Book Antiqua"/>
          <w:sz w:val="21"/>
          <w:szCs w:val="21"/>
        </w:rPr>
        <w:t xml:space="preserve"> che il seminatore </w:t>
      </w:r>
      <w:r w:rsidR="00AA5BAA" w:rsidRPr="00346EFB">
        <w:rPr>
          <w:rFonts w:ascii="Book Antiqua" w:hAnsi="Book Antiqua"/>
          <w:sz w:val="21"/>
          <w:szCs w:val="21"/>
        </w:rPr>
        <w:t>lascia cadere</w:t>
      </w:r>
      <w:r w:rsidRPr="00346EFB">
        <w:rPr>
          <w:rFonts w:ascii="Book Antiqua" w:hAnsi="Book Antiqua"/>
          <w:sz w:val="21"/>
          <w:szCs w:val="21"/>
        </w:rPr>
        <w:t xml:space="preserve"> nel terreno della nostra vita (</w:t>
      </w:r>
      <w:proofErr w:type="spellStart"/>
      <w:r w:rsidRPr="00346EFB">
        <w:rPr>
          <w:rFonts w:ascii="Book Antiqua" w:hAnsi="Book Antiqua"/>
          <w:sz w:val="21"/>
          <w:szCs w:val="21"/>
        </w:rPr>
        <w:t>cf</w:t>
      </w:r>
      <w:proofErr w:type="spellEnd"/>
      <w:r w:rsidRPr="00346EFB">
        <w:rPr>
          <w:rFonts w:ascii="Book Antiqua" w:hAnsi="Book Antiqua"/>
          <w:sz w:val="21"/>
          <w:szCs w:val="21"/>
        </w:rPr>
        <w:t xml:space="preserve"> </w:t>
      </w:r>
      <w:r w:rsidRPr="00346EFB">
        <w:rPr>
          <w:rFonts w:ascii="Book Antiqua" w:hAnsi="Book Antiqua"/>
          <w:i/>
          <w:iCs/>
          <w:sz w:val="21"/>
          <w:szCs w:val="21"/>
        </w:rPr>
        <w:t>Mc</w:t>
      </w:r>
      <w:r w:rsidRPr="00346EFB">
        <w:rPr>
          <w:rFonts w:ascii="Book Antiqua" w:hAnsi="Book Antiqua"/>
          <w:sz w:val="21"/>
          <w:szCs w:val="21"/>
        </w:rPr>
        <w:t xml:space="preserve"> 4,1-9). I diversi tipi di terra sono le diverse difficoltà della fede. La prima, quella dove gli uccelli del cielo portano via il seme, allude esplicitamente all’esistenza del diavolo che farà di tutto per togliere il seme della Parola. Con questo ammonimento il Vangelo ci rende consapevoli di una realtà oggi troppo taciuta. L’avversario agisce, opera per allontanarti dall’amicizia con Gesù</w:t>
      </w:r>
      <w:r w:rsidR="005556E3" w:rsidRPr="00346EFB">
        <w:rPr>
          <w:rFonts w:ascii="Book Antiqua" w:hAnsi="Book Antiqua"/>
          <w:sz w:val="21"/>
          <w:szCs w:val="21"/>
        </w:rPr>
        <w:t xml:space="preserve">, </w:t>
      </w:r>
      <w:r w:rsidRPr="00346EFB">
        <w:rPr>
          <w:rFonts w:ascii="Book Antiqua" w:hAnsi="Book Antiqua"/>
          <w:sz w:val="21"/>
          <w:szCs w:val="21"/>
        </w:rPr>
        <w:t xml:space="preserve">perché il suo primo nemico è la fede. Nella parabola, gli altri tipi di difficoltà sono le spine e il terreno sassoso. Due immagini forti di ciò che toglie energia spirituale e di ciò che rende incostanti. Tutte e due si riferiscono all’agire, alla vita concreta, e non tanto al ragionamento. La fede non può essere "pensata" se non </w:t>
      </w:r>
      <w:r w:rsidR="005556E3" w:rsidRPr="00346EFB">
        <w:rPr>
          <w:rFonts w:ascii="Book Antiqua" w:hAnsi="Book Antiqua"/>
          <w:sz w:val="21"/>
          <w:szCs w:val="21"/>
        </w:rPr>
        <w:t>è</w:t>
      </w:r>
      <w:r w:rsidRPr="00346EFB">
        <w:rPr>
          <w:rFonts w:ascii="Book Antiqua" w:hAnsi="Book Antiqua"/>
          <w:sz w:val="21"/>
          <w:szCs w:val="21"/>
        </w:rPr>
        <w:t xml:space="preserve"> prima vissuta. Noi siamo quest</w:t>
      </w:r>
      <w:r w:rsidR="00AA5BAA" w:rsidRPr="00346EFB">
        <w:rPr>
          <w:rFonts w:ascii="Book Antiqua" w:hAnsi="Book Antiqua"/>
          <w:sz w:val="21"/>
          <w:szCs w:val="21"/>
        </w:rPr>
        <w:t>i</w:t>
      </w:r>
      <w:r w:rsidRPr="00346EFB">
        <w:rPr>
          <w:rFonts w:ascii="Book Antiqua" w:hAnsi="Book Antiqua"/>
          <w:sz w:val="21"/>
          <w:szCs w:val="21"/>
        </w:rPr>
        <w:t xml:space="preserve"> divers</w:t>
      </w:r>
      <w:r w:rsidR="00AA5BAA" w:rsidRPr="00346EFB">
        <w:rPr>
          <w:rFonts w:ascii="Book Antiqua" w:hAnsi="Book Antiqua"/>
          <w:sz w:val="21"/>
          <w:szCs w:val="21"/>
        </w:rPr>
        <w:t>i tipi di</w:t>
      </w:r>
      <w:r w:rsidRPr="00346EFB">
        <w:rPr>
          <w:rFonts w:ascii="Book Antiqua" w:hAnsi="Book Antiqua"/>
          <w:sz w:val="21"/>
          <w:szCs w:val="21"/>
        </w:rPr>
        <w:t xml:space="preserve"> terre</w:t>
      </w:r>
      <w:r w:rsidR="00AA5BAA" w:rsidRPr="00346EFB">
        <w:rPr>
          <w:rFonts w:ascii="Book Antiqua" w:hAnsi="Book Antiqua"/>
          <w:sz w:val="21"/>
          <w:szCs w:val="21"/>
        </w:rPr>
        <w:t>no, tra cui anche</w:t>
      </w:r>
      <w:r w:rsidRPr="00346EFB">
        <w:rPr>
          <w:rFonts w:ascii="Book Antiqua" w:hAnsi="Book Antiqua"/>
          <w:sz w:val="21"/>
          <w:szCs w:val="21"/>
        </w:rPr>
        <w:t xml:space="preserve"> la terra buona. E lì il frutto è spettacolare, esplosivo: fino a cento volte tanto</w:t>
      </w:r>
      <w:r w:rsidR="00AA5BAA" w:rsidRPr="00346EFB">
        <w:rPr>
          <w:rFonts w:ascii="Book Antiqua" w:hAnsi="Book Antiqua"/>
          <w:sz w:val="21"/>
          <w:szCs w:val="21"/>
        </w:rPr>
        <w:t>!</w:t>
      </w:r>
    </w:p>
    <w:p w14:paraId="39C93CC3" w14:textId="7404F116" w:rsidR="008161C6" w:rsidRPr="00346EFB" w:rsidRDefault="0083514F" w:rsidP="0083514F">
      <w:pPr>
        <w:rPr>
          <w:rFonts w:ascii="Book Antiqua" w:hAnsi="Book Antiqua"/>
          <w:sz w:val="21"/>
          <w:szCs w:val="21"/>
        </w:rPr>
      </w:pPr>
      <w:r w:rsidRPr="00346EFB">
        <w:rPr>
          <w:rFonts w:ascii="Book Antiqua" w:hAnsi="Book Antiqua"/>
          <w:sz w:val="21"/>
          <w:szCs w:val="21"/>
        </w:rPr>
        <w:t>L’esperienza di Dio</w:t>
      </w:r>
      <w:r w:rsidR="00AA5BAA" w:rsidRPr="00346EFB">
        <w:rPr>
          <w:rFonts w:ascii="Book Antiqua" w:hAnsi="Book Antiqua"/>
          <w:sz w:val="21"/>
          <w:szCs w:val="21"/>
        </w:rPr>
        <w:t xml:space="preserve"> </w:t>
      </w:r>
      <w:r w:rsidRPr="00346EFB">
        <w:rPr>
          <w:rFonts w:ascii="Book Antiqua" w:hAnsi="Book Antiqua"/>
          <w:sz w:val="21"/>
          <w:szCs w:val="21"/>
        </w:rPr>
        <w:t>è allora cammino, fatica, gioia. Non lasciamo che si spenga in noi l’inquietudine delle domande</w:t>
      </w:r>
      <w:r w:rsidR="00AA5BAA" w:rsidRPr="00346EFB">
        <w:rPr>
          <w:rFonts w:ascii="Book Antiqua" w:hAnsi="Book Antiqua"/>
          <w:sz w:val="21"/>
          <w:szCs w:val="21"/>
        </w:rPr>
        <w:t>,</w:t>
      </w:r>
      <w:r w:rsidRPr="00346EFB">
        <w:rPr>
          <w:rFonts w:ascii="Book Antiqua" w:hAnsi="Book Antiqua"/>
          <w:sz w:val="21"/>
          <w:szCs w:val="21"/>
        </w:rPr>
        <w:t xml:space="preserve"> non arrestiamo </w:t>
      </w:r>
      <w:r w:rsidR="00AA5BAA" w:rsidRPr="00346EFB">
        <w:rPr>
          <w:rFonts w:ascii="Book Antiqua" w:hAnsi="Book Antiqua"/>
          <w:sz w:val="21"/>
          <w:szCs w:val="21"/>
        </w:rPr>
        <w:t xml:space="preserve">o rallentiamo </w:t>
      </w:r>
      <w:r w:rsidRPr="00346EFB">
        <w:rPr>
          <w:rFonts w:ascii="Book Antiqua" w:hAnsi="Book Antiqua"/>
          <w:sz w:val="21"/>
          <w:szCs w:val="21"/>
        </w:rPr>
        <w:t xml:space="preserve">il nostro </w:t>
      </w:r>
      <w:r w:rsidR="00AA5BAA" w:rsidRPr="00346EFB">
        <w:rPr>
          <w:rFonts w:ascii="Book Antiqua" w:hAnsi="Book Antiqua"/>
          <w:sz w:val="21"/>
          <w:szCs w:val="21"/>
        </w:rPr>
        <w:t>passo</w:t>
      </w:r>
      <w:r w:rsidRPr="00346EFB">
        <w:rPr>
          <w:rFonts w:ascii="Book Antiqua" w:hAnsi="Book Antiqua"/>
          <w:sz w:val="21"/>
          <w:szCs w:val="21"/>
        </w:rPr>
        <w:t xml:space="preserve"> cedendo all’apatia o alla comodit</w:t>
      </w:r>
      <w:r w:rsidR="00AA5BAA" w:rsidRPr="00346EFB">
        <w:rPr>
          <w:rFonts w:ascii="Book Antiqua" w:hAnsi="Book Antiqua"/>
          <w:sz w:val="21"/>
          <w:szCs w:val="21"/>
        </w:rPr>
        <w:t>à. Andiamo avanti, passo dopo passo e,</w:t>
      </w:r>
      <w:r w:rsidRPr="00346EFB">
        <w:rPr>
          <w:rFonts w:ascii="Book Antiqua" w:hAnsi="Book Antiqua"/>
          <w:sz w:val="21"/>
          <w:szCs w:val="21"/>
        </w:rPr>
        <w:t xml:space="preserve"> incontrando il Signore lung</w:t>
      </w:r>
      <w:r w:rsidR="00AA5BAA" w:rsidRPr="00346EFB">
        <w:rPr>
          <w:rFonts w:ascii="Book Antiqua" w:hAnsi="Book Antiqua"/>
          <w:sz w:val="21"/>
          <w:szCs w:val="21"/>
        </w:rPr>
        <w:t>o</w:t>
      </w:r>
      <w:r w:rsidRPr="00346EFB">
        <w:rPr>
          <w:rFonts w:ascii="Book Antiqua" w:hAnsi="Book Antiqua"/>
          <w:sz w:val="21"/>
          <w:szCs w:val="21"/>
        </w:rPr>
        <w:t xml:space="preserve"> la strada, arrendiamoci al </w:t>
      </w:r>
      <w:r w:rsidR="00AA5BAA" w:rsidRPr="00346EFB">
        <w:rPr>
          <w:rFonts w:ascii="Book Antiqua" w:hAnsi="Book Antiqua"/>
          <w:sz w:val="21"/>
          <w:szCs w:val="21"/>
        </w:rPr>
        <w:t>S</w:t>
      </w:r>
      <w:r w:rsidRPr="00346EFB">
        <w:rPr>
          <w:rFonts w:ascii="Book Antiqua" w:hAnsi="Book Antiqua"/>
          <w:sz w:val="21"/>
          <w:szCs w:val="21"/>
        </w:rPr>
        <w:t xml:space="preserve">uo amore che </w:t>
      </w:r>
      <w:r w:rsidR="00AA5BAA" w:rsidRPr="00346EFB">
        <w:rPr>
          <w:rFonts w:ascii="Book Antiqua" w:hAnsi="Book Antiqua"/>
          <w:sz w:val="21"/>
          <w:szCs w:val="21"/>
        </w:rPr>
        <w:t xml:space="preserve">ci </w:t>
      </w:r>
      <w:r w:rsidRPr="00346EFB">
        <w:rPr>
          <w:rFonts w:ascii="Book Antiqua" w:hAnsi="Book Antiqua"/>
          <w:sz w:val="21"/>
          <w:szCs w:val="21"/>
        </w:rPr>
        <w:t>attende</w:t>
      </w:r>
      <w:r w:rsidR="00AA5BAA" w:rsidRPr="00346EFB">
        <w:rPr>
          <w:rFonts w:ascii="Book Antiqua" w:hAnsi="Book Antiqua"/>
          <w:sz w:val="21"/>
          <w:szCs w:val="21"/>
        </w:rPr>
        <w:t xml:space="preserve">, risana il cuore e ridona </w:t>
      </w:r>
      <w:r w:rsidRPr="00346EFB">
        <w:rPr>
          <w:rFonts w:ascii="Book Antiqua" w:hAnsi="Book Antiqua"/>
          <w:sz w:val="21"/>
          <w:szCs w:val="21"/>
        </w:rPr>
        <w:t>energia</w:t>
      </w:r>
      <w:r w:rsidR="00AA5BAA" w:rsidRPr="00346EFB">
        <w:rPr>
          <w:rFonts w:ascii="Book Antiqua" w:hAnsi="Book Antiqua"/>
          <w:sz w:val="21"/>
          <w:szCs w:val="21"/>
        </w:rPr>
        <w:t xml:space="preserve"> e vitalità</w:t>
      </w:r>
      <w:r w:rsidR="005556E3" w:rsidRPr="00346EFB">
        <w:rPr>
          <w:rFonts w:ascii="Book Antiqua" w:hAnsi="Book Antiqua"/>
          <w:sz w:val="21"/>
          <w:szCs w:val="21"/>
        </w:rPr>
        <w:t xml:space="preserve"> alla nostra vita</w:t>
      </w:r>
      <w:r w:rsidRPr="00346EFB">
        <w:rPr>
          <w:rFonts w:ascii="Book Antiqua" w:hAnsi="Book Antiqua"/>
          <w:sz w:val="21"/>
          <w:szCs w:val="21"/>
        </w:rPr>
        <w:t>. Allora scopriremo che una luce illumina anche le notti più scure: è Gesù, è la stella radiosa del mattino, il sole di giustizia e il senso del nostro vivere come membri dell’Azione Cattolica</w:t>
      </w:r>
      <w:r w:rsidR="00AA5BAA" w:rsidRPr="00346EFB">
        <w:rPr>
          <w:rFonts w:ascii="Book Antiqua" w:hAnsi="Book Antiqua"/>
          <w:sz w:val="21"/>
          <w:szCs w:val="21"/>
        </w:rPr>
        <w:t xml:space="preserve">, </w:t>
      </w:r>
      <w:r w:rsidRPr="00346EFB">
        <w:rPr>
          <w:rFonts w:ascii="Book Antiqua" w:hAnsi="Book Antiqua"/>
          <w:sz w:val="21"/>
          <w:szCs w:val="21"/>
        </w:rPr>
        <w:t xml:space="preserve">impegnati nella Chiesa e nella società. </w:t>
      </w:r>
    </w:p>
    <w:p w14:paraId="502B2F74" w14:textId="23C867EF" w:rsidR="00AA5BAA" w:rsidRPr="00346EFB" w:rsidRDefault="00AA5BAA" w:rsidP="0083514F">
      <w:pPr>
        <w:rPr>
          <w:rFonts w:ascii="Book Antiqua" w:hAnsi="Book Antiqua"/>
          <w:sz w:val="21"/>
          <w:szCs w:val="21"/>
        </w:rPr>
      </w:pPr>
    </w:p>
    <w:p w14:paraId="7B204D1A" w14:textId="69348A9C" w:rsidR="005556E3" w:rsidRPr="00346EFB" w:rsidRDefault="00AA5BAA" w:rsidP="005556E3">
      <w:pPr>
        <w:rPr>
          <w:rFonts w:ascii="Book Antiqua" w:hAnsi="Book Antiqua"/>
          <w:sz w:val="21"/>
          <w:szCs w:val="21"/>
        </w:rPr>
      </w:pPr>
      <w:r w:rsidRPr="00346EFB">
        <w:rPr>
          <w:rFonts w:ascii="Book Antiqua" w:hAnsi="Book Antiqua"/>
          <w:sz w:val="21"/>
          <w:szCs w:val="21"/>
        </w:rPr>
        <w:t xml:space="preserve">Mi piace concludere </w:t>
      </w:r>
      <w:r w:rsidR="00D93375" w:rsidRPr="00346EFB">
        <w:rPr>
          <w:rFonts w:ascii="Book Antiqua" w:hAnsi="Book Antiqua"/>
          <w:sz w:val="21"/>
          <w:szCs w:val="21"/>
        </w:rPr>
        <w:t>con le parole</w:t>
      </w:r>
      <w:r w:rsidRPr="00346EFB">
        <w:rPr>
          <w:rFonts w:ascii="Book Antiqua" w:hAnsi="Book Antiqua"/>
          <w:sz w:val="21"/>
          <w:szCs w:val="21"/>
        </w:rPr>
        <w:t xml:space="preserve"> di Chiara Corbella, una giovane mamma</w:t>
      </w:r>
      <w:r w:rsidR="00D93375" w:rsidRPr="00346EFB">
        <w:rPr>
          <w:rFonts w:ascii="Book Antiqua" w:hAnsi="Book Antiqua"/>
          <w:sz w:val="21"/>
          <w:szCs w:val="21"/>
        </w:rPr>
        <w:t xml:space="preserve"> romana stroncata da un tumore, per cui è stata avviata la causa di beatificazione.</w:t>
      </w:r>
      <w:r w:rsidRPr="00346EFB">
        <w:rPr>
          <w:rFonts w:ascii="Book Antiqua" w:hAnsi="Book Antiqua"/>
          <w:sz w:val="21"/>
          <w:szCs w:val="21"/>
        </w:rPr>
        <w:t xml:space="preserve"> </w:t>
      </w:r>
      <w:r w:rsidR="00D93375" w:rsidRPr="00346EFB">
        <w:rPr>
          <w:rFonts w:ascii="Book Antiqua" w:hAnsi="Book Antiqua"/>
          <w:sz w:val="21"/>
          <w:szCs w:val="21"/>
        </w:rPr>
        <w:t xml:space="preserve">Attraverso </w:t>
      </w:r>
      <w:r w:rsidR="005556E3" w:rsidRPr="00346EFB">
        <w:rPr>
          <w:rFonts w:ascii="Book Antiqua" w:hAnsi="Book Antiqua"/>
          <w:sz w:val="21"/>
          <w:szCs w:val="21"/>
        </w:rPr>
        <w:t>questo breve pensiero,</w:t>
      </w:r>
      <w:r w:rsidR="00D93375" w:rsidRPr="00346EFB">
        <w:rPr>
          <w:rFonts w:ascii="Book Antiqua" w:hAnsi="Book Antiqua"/>
          <w:sz w:val="21"/>
          <w:szCs w:val="21"/>
        </w:rPr>
        <w:t xml:space="preserve"> ci consegna la “sua regola</w:t>
      </w:r>
      <w:r w:rsidR="005556E3" w:rsidRPr="00346EFB">
        <w:rPr>
          <w:rFonts w:ascii="Book Antiqua" w:hAnsi="Book Antiqua"/>
          <w:sz w:val="21"/>
          <w:szCs w:val="21"/>
        </w:rPr>
        <w:t xml:space="preserve"> di vita”</w:t>
      </w:r>
      <w:r w:rsidR="00D93375" w:rsidRPr="00346EFB">
        <w:rPr>
          <w:rFonts w:ascii="Book Antiqua" w:hAnsi="Book Antiqua"/>
          <w:sz w:val="21"/>
          <w:szCs w:val="21"/>
        </w:rPr>
        <w:t>, quella delle “3 P” (PICCOLI PASSI POSSIBILI)</w:t>
      </w:r>
      <w:r w:rsidRPr="00346EFB">
        <w:rPr>
          <w:rFonts w:ascii="Book Antiqua" w:hAnsi="Book Antiqua"/>
          <w:sz w:val="21"/>
          <w:szCs w:val="21"/>
        </w:rPr>
        <w:t>:</w:t>
      </w:r>
    </w:p>
    <w:p w14:paraId="1FB66F3F" w14:textId="77777777" w:rsidR="005556E3" w:rsidRPr="00346EFB" w:rsidRDefault="005556E3" w:rsidP="005556E3">
      <w:pPr>
        <w:rPr>
          <w:rFonts w:ascii="Book Antiqua" w:hAnsi="Book Antiqua"/>
          <w:sz w:val="21"/>
          <w:szCs w:val="21"/>
        </w:rPr>
      </w:pPr>
    </w:p>
    <w:p w14:paraId="5AB4A3D5" w14:textId="77777777" w:rsidR="00D93375" w:rsidRPr="00346EFB" w:rsidRDefault="00AA5BAA" w:rsidP="00D93375">
      <w:pPr>
        <w:jc w:val="center"/>
        <w:rPr>
          <w:rFonts w:ascii="Book Antiqua" w:hAnsi="Book Antiqua"/>
          <w:i/>
          <w:iCs/>
          <w:sz w:val="21"/>
          <w:szCs w:val="21"/>
        </w:rPr>
      </w:pPr>
      <w:r w:rsidRPr="00346EFB">
        <w:rPr>
          <w:rFonts w:ascii="Book Antiqua" w:hAnsi="Book Antiqua"/>
          <w:sz w:val="21"/>
          <w:szCs w:val="21"/>
        </w:rPr>
        <w:t>"</w:t>
      </w:r>
      <w:r w:rsidRPr="00346EFB">
        <w:rPr>
          <w:rFonts w:ascii="Book Antiqua" w:hAnsi="Book Antiqua"/>
          <w:i/>
          <w:iCs/>
          <w:sz w:val="21"/>
          <w:szCs w:val="21"/>
        </w:rPr>
        <w:t xml:space="preserve">Per arrivare al Signore </w:t>
      </w:r>
    </w:p>
    <w:p w14:paraId="523A5113" w14:textId="77777777" w:rsidR="00D93375" w:rsidRPr="00346EFB" w:rsidRDefault="00AA5BAA" w:rsidP="00D93375">
      <w:pPr>
        <w:jc w:val="center"/>
        <w:rPr>
          <w:rFonts w:ascii="Book Antiqua" w:hAnsi="Book Antiqua"/>
          <w:i/>
          <w:iCs/>
          <w:sz w:val="21"/>
          <w:szCs w:val="21"/>
        </w:rPr>
      </w:pPr>
      <w:r w:rsidRPr="00346EFB">
        <w:rPr>
          <w:rFonts w:ascii="Book Antiqua" w:hAnsi="Book Antiqua"/>
          <w:i/>
          <w:iCs/>
          <w:sz w:val="21"/>
          <w:szCs w:val="21"/>
        </w:rPr>
        <w:t xml:space="preserve">non devi correre né camminare troppo piano: </w:t>
      </w:r>
    </w:p>
    <w:p w14:paraId="5063F341" w14:textId="77777777" w:rsidR="00D93375" w:rsidRPr="00346EFB" w:rsidRDefault="00AA5BAA" w:rsidP="00D93375">
      <w:pPr>
        <w:jc w:val="center"/>
        <w:rPr>
          <w:rFonts w:ascii="Book Antiqua" w:hAnsi="Book Antiqua"/>
          <w:i/>
          <w:iCs/>
          <w:sz w:val="21"/>
          <w:szCs w:val="21"/>
        </w:rPr>
      </w:pPr>
      <w:r w:rsidRPr="00346EFB">
        <w:rPr>
          <w:rFonts w:ascii="Book Antiqua" w:hAnsi="Book Antiqua"/>
          <w:i/>
          <w:iCs/>
          <w:sz w:val="21"/>
          <w:szCs w:val="21"/>
        </w:rPr>
        <w:t xml:space="preserve">devi avere un passo costante, continuo e soprattutto sul presente; </w:t>
      </w:r>
    </w:p>
    <w:p w14:paraId="061BD199" w14:textId="77777777" w:rsidR="00D93375" w:rsidRPr="00346EFB" w:rsidRDefault="00AA5BAA" w:rsidP="00D93375">
      <w:pPr>
        <w:jc w:val="center"/>
        <w:rPr>
          <w:rFonts w:ascii="Book Antiqua" w:hAnsi="Book Antiqua"/>
          <w:i/>
          <w:iCs/>
          <w:sz w:val="21"/>
          <w:szCs w:val="21"/>
        </w:rPr>
      </w:pPr>
      <w:r w:rsidRPr="00346EFB">
        <w:rPr>
          <w:rFonts w:ascii="Book Antiqua" w:hAnsi="Book Antiqua"/>
          <w:i/>
          <w:iCs/>
          <w:sz w:val="21"/>
          <w:szCs w:val="21"/>
        </w:rPr>
        <w:t xml:space="preserve">perché la stanchezza viene se pensi al passato e al futuro, </w:t>
      </w:r>
    </w:p>
    <w:p w14:paraId="02A0A2EE" w14:textId="77777777" w:rsidR="00D93375" w:rsidRPr="00346EFB" w:rsidRDefault="00AA5BAA" w:rsidP="00D93375">
      <w:pPr>
        <w:jc w:val="center"/>
        <w:rPr>
          <w:rFonts w:ascii="Book Antiqua" w:hAnsi="Book Antiqua"/>
          <w:i/>
          <w:iCs/>
          <w:sz w:val="21"/>
          <w:szCs w:val="21"/>
        </w:rPr>
      </w:pPr>
      <w:r w:rsidRPr="00346EFB">
        <w:rPr>
          <w:rFonts w:ascii="Book Antiqua" w:hAnsi="Book Antiqua"/>
          <w:i/>
          <w:iCs/>
          <w:sz w:val="21"/>
          <w:szCs w:val="21"/>
        </w:rPr>
        <w:t xml:space="preserve">mentre se cammini pensando soltanto al </w:t>
      </w:r>
      <w:r w:rsidRPr="00346EFB">
        <w:rPr>
          <w:rFonts w:ascii="Book Antiqua" w:hAnsi="Book Antiqua"/>
          <w:b/>
          <w:bCs/>
          <w:i/>
          <w:iCs/>
          <w:sz w:val="21"/>
          <w:szCs w:val="21"/>
        </w:rPr>
        <w:t>piccolo passo possibile</w:t>
      </w:r>
      <w:r w:rsidRPr="00346EFB">
        <w:rPr>
          <w:rFonts w:ascii="Book Antiqua" w:hAnsi="Book Antiqua"/>
          <w:i/>
          <w:iCs/>
          <w:sz w:val="21"/>
          <w:szCs w:val="21"/>
        </w:rPr>
        <w:t xml:space="preserve"> che tu ora puoi fare, </w:t>
      </w:r>
    </w:p>
    <w:p w14:paraId="3005F281" w14:textId="77777777" w:rsidR="00D93375" w:rsidRPr="00346EFB" w:rsidRDefault="00AA5BAA" w:rsidP="00D93375">
      <w:pPr>
        <w:jc w:val="center"/>
        <w:rPr>
          <w:rFonts w:ascii="Book Antiqua" w:hAnsi="Book Antiqua"/>
          <w:i/>
          <w:iCs/>
          <w:sz w:val="21"/>
          <w:szCs w:val="21"/>
        </w:rPr>
      </w:pPr>
      <w:r w:rsidRPr="00346EFB">
        <w:rPr>
          <w:rFonts w:ascii="Book Antiqua" w:hAnsi="Book Antiqua"/>
          <w:i/>
          <w:iCs/>
          <w:sz w:val="21"/>
          <w:szCs w:val="21"/>
        </w:rPr>
        <w:t xml:space="preserve">a un certo punto arrivi alla meta e dici: </w:t>
      </w:r>
    </w:p>
    <w:p w14:paraId="05E6DA12" w14:textId="04DBBB95" w:rsidR="00D93375" w:rsidRPr="00346EFB" w:rsidRDefault="00D93375" w:rsidP="005556E3">
      <w:pPr>
        <w:jc w:val="center"/>
        <w:rPr>
          <w:rFonts w:ascii="Book Antiqua" w:hAnsi="Book Antiqua"/>
          <w:i/>
          <w:iCs/>
          <w:sz w:val="21"/>
          <w:szCs w:val="21"/>
        </w:rPr>
      </w:pPr>
      <w:r w:rsidRPr="00346EFB">
        <w:rPr>
          <w:rFonts w:ascii="Book Antiqua" w:hAnsi="Book Antiqua"/>
          <w:i/>
          <w:iCs/>
          <w:sz w:val="21"/>
          <w:szCs w:val="21"/>
        </w:rPr>
        <w:t>“</w:t>
      </w:r>
      <w:r w:rsidR="00AA5BAA" w:rsidRPr="00346EFB">
        <w:rPr>
          <w:rFonts w:ascii="Book Antiqua" w:hAnsi="Book Antiqua"/>
          <w:i/>
          <w:iCs/>
          <w:sz w:val="21"/>
          <w:szCs w:val="21"/>
        </w:rPr>
        <w:t>Sono già arrivato/a! Incredibile, Signore, ti ringrazio!</w:t>
      </w:r>
      <w:r w:rsidRPr="00346EFB">
        <w:rPr>
          <w:rFonts w:ascii="Book Antiqua" w:hAnsi="Book Antiqua"/>
          <w:i/>
          <w:iCs/>
          <w:sz w:val="21"/>
          <w:szCs w:val="21"/>
        </w:rPr>
        <w:t>”</w:t>
      </w:r>
    </w:p>
    <w:p w14:paraId="52F3E827" w14:textId="72269675" w:rsidR="005556E3" w:rsidRPr="00346EFB" w:rsidRDefault="005556E3" w:rsidP="00415B3C">
      <w:pPr>
        <w:ind w:firstLine="0"/>
        <w:rPr>
          <w:rFonts w:ascii="Book Antiqua" w:hAnsi="Book Antiqua"/>
          <w:b/>
          <w:bCs/>
          <w:sz w:val="21"/>
          <w:szCs w:val="21"/>
        </w:rPr>
      </w:pPr>
    </w:p>
    <w:p w14:paraId="4D66F181" w14:textId="014BBB1B" w:rsidR="005556E3" w:rsidRPr="00346EFB" w:rsidRDefault="005556E3" w:rsidP="00415B3C">
      <w:pPr>
        <w:ind w:firstLine="0"/>
        <w:rPr>
          <w:rFonts w:ascii="Book Antiqua" w:hAnsi="Book Antiqua"/>
          <w:b/>
          <w:bCs/>
          <w:sz w:val="21"/>
          <w:szCs w:val="21"/>
        </w:rPr>
      </w:pPr>
    </w:p>
    <w:p w14:paraId="5155BB19" w14:textId="60F78213" w:rsidR="005556E3" w:rsidRPr="00346EFB" w:rsidRDefault="005556E3" w:rsidP="00415B3C">
      <w:pPr>
        <w:ind w:firstLine="0"/>
        <w:rPr>
          <w:rFonts w:ascii="Book Antiqua" w:hAnsi="Book Antiqua"/>
          <w:b/>
          <w:bCs/>
          <w:sz w:val="21"/>
          <w:szCs w:val="21"/>
        </w:rPr>
      </w:pPr>
    </w:p>
    <w:p w14:paraId="1B8C1CAB" w14:textId="77777777" w:rsidR="005556E3" w:rsidRPr="00346EFB" w:rsidRDefault="005556E3" w:rsidP="00415B3C">
      <w:pPr>
        <w:ind w:firstLine="0"/>
        <w:rPr>
          <w:rFonts w:ascii="Book Antiqua" w:hAnsi="Book Antiqua"/>
          <w:b/>
          <w:bCs/>
          <w:sz w:val="21"/>
          <w:szCs w:val="21"/>
        </w:rPr>
      </w:pPr>
    </w:p>
    <w:p w14:paraId="21EFF7B7" w14:textId="1207DE9D" w:rsidR="004C5FB5" w:rsidRPr="00346EFB" w:rsidRDefault="004C5FB5" w:rsidP="00415B3C">
      <w:pPr>
        <w:ind w:firstLine="0"/>
        <w:rPr>
          <w:rFonts w:ascii="Book Antiqua" w:hAnsi="Book Antiqua"/>
          <w:b/>
          <w:bCs/>
          <w:sz w:val="21"/>
          <w:szCs w:val="21"/>
        </w:rPr>
      </w:pPr>
      <w:r w:rsidRPr="00346EFB">
        <w:rPr>
          <w:rFonts w:ascii="Book Antiqua" w:hAnsi="Book Antiqua"/>
          <w:b/>
          <w:bCs/>
          <w:sz w:val="21"/>
          <w:szCs w:val="21"/>
        </w:rPr>
        <w:t>Domande per la riflessione in gruppo</w:t>
      </w:r>
    </w:p>
    <w:p w14:paraId="0DFEFEA0" w14:textId="77777777" w:rsidR="004C5FB5" w:rsidRPr="00346EFB" w:rsidRDefault="004C5FB5" w:rsidP="00975116">
      <w:pPr>
        <w:rPr>
          <w:rFonts w:ascii="Book Antiqua" w:hAnsi="Book Antiqua"/>
          <w:sz w:val="21"/>
          <w:szCs w:val="21"/>
        </w:rPr>
      </w:pPr>
    </w:p>
    <w:p w14:paraId="0A7AFD1F" w14:textId="0448855D" w:rsidR="00141EED" w:rsidRPr="00346EFB" w:rsidRDefault="00141EED" w:rsidP="004C5FB5">
      <w:pPr>
        <w:pStyle w:val="Paragrafoelenco"/>
        <w:numPr>
          <w:ilvl w:val="0"/>
          <w:numId w:val="1"/>
        </w:numPr>
        <w:rPr>
          <w:rFonts w:ascii="Book Antiqua" w:hAnsi="Book Antiqua"/>
          <w:sz w:val="21"/>
          <w:szCs w:val="21"/>
        </w:rPr>
      </w:pPr>
      <w:r w:rsidRPr="00346EFB">
        <w:rPr>
          <w:rFonts w:ascii="Book Antiqua" w:hAnsi="Book Antiqua"/>
          <w:sz w:val="21"/>
          <w:szCs w:val="21"/>
        </w:rPr>
        <w:t>La scoperta di Dio è messa in moto dai desideri profondi del cuore, che rivelano le mancanze essenziali alla nostra felicità. Riusciamo a vedere nelle mancanze personali e comunitari</w:t>
      </w:r>
      <w:r w:rsidR="00D93375" w:rsidRPr="00346EFB">
        <w:rPr>
          <w:rFonts w:ascii="Book Antiqua" w:hAnsi="Book Antiqua"/>
          <w:sz w:val="21"/>
          <w:szCs w:val="21"/>
        </w:rPr>
        <w:t>e</w:t>
      </w:r>
      <w:r w:rsidRPr="00346EFB">
        <w:rPr>
          <w:rFonts w:ascii="Book Antiqua" w:hAnsi="Book Antiqua"/>
          <w:sz w:val="21"/>
          <w:szCs w:val="21"/>
        </w:rPr>
        <w:t xml:space="preserve"> non un ostacolo ma una possibilità per un cammino di fede più autentico nella riscoperta di Gesù? </w:t>
      </w:r>
    </w:p>
    <w:p w14:paraId="2B4D3C32" w14:textId="63D85F9F" w:rsidR="00141EED" w:rsidRPr="00346EFB" w:rsidRDefault="00141EED" w:rsidP="004C5FB5">
      <w:pPr>
        <w:pStyle w:val="Paragrafoelenco"/>
        <w:numPr>
          <w:ilvl w:val="0"/>
          <w:numId w:val="1"/>
        </w:numPr>
        <w:rPr>
          <w:rFonts w:ascii="Book Antiqua" w:hAnsi="Book Antiqua"/>
          <w:sz w:val="21"/>
          <w:szCs w:val="21"/>
        </w:rPr>
      </w:pPr>
      <w:r w:rsidRPr="00346EFB">
        <w:rPr>
          <w:rFonts w:ascii="Book Antiqua" w:hAnsi="Book Antiqua"/>
          <w:sz w:val="21"/>
          <w:szCs w:val="21"/>
        </w:rPr>
        <w:t>La fede</w:t>
      </w:r>
      <w:r w:rsidR="00D93375" w:rsidRPr="00346EFB">
        <w:rPr>
          <w:rFonts w:ascii="Book Antiqua" w:hAnsi="Book Antiqua"/>
          <w:sz w:val="21"/>
          <w:szCs w:val="21"/>
        </w:rPr>
        <w:t xml:space="preserve">, così </w:t>
      </w:r>
      <w:r w:rsidRPr="00346EFB">
        <w:rPr>
          <w:rFonts w:ascii="Book Antiqua" w:hAnsi="Book Antiqua"/>
          <w:sz w:val="21"/>
          <w:szCs w:val="21"/>
        </w:rPr>
        <w:t>come il camminare</w:t>
      </w:r>
      <w:r w:rsidR="00D93375" w:rsidRPr="00346EFB">
        <w:rPr>
          <w:rFonts w:ascii="Book Antiqua" w:hAnsi="Book Antiqua"/>
          <w:sz w:val="21"/>
          <w:szCs w:val="21"/>
        </w:rPr>
        <w:t>,</w:t>
      </w:r>
      <w:r w:rsidRPr="00346EFB">
        <w:rPr>
          <w:rFonts w:ascii="Book Antiqua" w:hAnsi="Book Antiqua"/>
          <w:sz w:val="21"/>
          <w:szCs w:val="21"/>
        </w:rPr>
        <w:t xml:space="preserve"> </w:t>
      </w:r>
      <w:r w:rsidR="00D93375" w:rsidRPr="00346EFB">
        <w:rPr>
          <w:rFonts w:ascii="Book Antiqua" w:hAnsi="Book Antiqua"/>
          <w:sz w:val="21"/>
          <w:szCs w:val="21"/>
        </w:rPr>
        <w:t xml:space="preserve">corre il </w:t>
      </w:r>
      <w:r w:rsidRPr="00346EFB">
        <w:rPr>
          <w:rFonts w:ascii="Book Antiqua" w:hAnsi="Book Antiqua"/>
          <w:sz w:val="21"/>
          <w:szCs w:val="21"/>
        </w:rPr>
        <w:t>rischio di perdere l’equilibrio. Dove ho sperimentato che la fede per me è stat</w:t>
      </w:r>
      <w:r w:rsidR="00D93375" w:rsidRPr="00346EFB">
        <w:rPr>
          <w:rFonts w:ascii="Book Antiqua" w:hAnsi="Book Antiqua"/>
          <w:sz w:val="21"/>
          <w:szCs w:val="21"/>
        </w:rPr>
        <w:t>a un</w:t>
      </w:r>
      <w:r w:rsidRPr="00346EFB">
        <w:rPr>
          <w:rFonts w:ascii="Book Antiqua" w:hAnsi="Book Antiqua"/>
          <w:sz w:val="21"/>
          <w:szCs w:val="21"/>
        </w:rPr>
        <w:t xml:space="preserve"> rischio, cioè mi ha portato a mettere in discussione il mio modo di essere e vivere nell’</w:t>
      </w:r>
      <w:proofErr w:type="spellStart"/>
      <w:r w:rsidRPr="00346EFB">
        <w:rPr>
          <w:rFonts w:ascii="Book Antiqua" w:hAnsi="Book Antiqua"/>
          <w:sz w:val="21"/>
          <w:szCs w:val="21"/>
        </w:rPr>
        <w:t>Ac</w:t>
      </w:r>
      <w:proofErr w:type="spellEnd"/>
      <w:r w:rsidRPr="00346EFB">
        <w:rPr>
          <w:rFonts w:ascii="Book Antiqua" w:hAnsi="Book Antiqua"/>
          <w:sz w:val="21"/>
          <w:szCs w:val="21"/>
        </w:rPr>
        <w:t xml:space="preserve">?  </w:t>
      </w:r>
    </w:p>
    <w:p w14:paraId="4D0B0AE7" w14:textId="34D67EEE" w:rsidR="00BB2410" w:rsidRPr="00346EFB" w:rsidRDefault="004C5FB5" w:rsidP="004C5FB5">
      <w:pPr>
        <w:pStyle w:val="Paragrafoelenco"/>
        <w:numPr>
          <w:ilvl w:val="0"/>
          <w:numId w:val="1"/>
        </w:numPr>
        <w:rPr>
          <w:rFonts w:ascii="Book Antiqua" w:hAnsi="Book Antiqua"/>
          <w:sz w:val="21"/>
          <w:szCs w:val="21"/>
        </w:rPr>
      </w:pPr>
      <w:r w:rsidRPr="00346EFB">
        <w:rPr>
          <w:rFonts w:ascii="Book Antiqua" w:hAnsi="Book Antiqua"/>
          <w:sz w:val="21"/>
          <w:szCs w:val="21"/>
        </w:rPr>
        <w:t xml:space="preserve">Per uscire da </w:t>
      </w:r>
      <w:r w:rsidR="00D93375" w:rsidRPr="00346EFB">
        <w:rPr>
          <w:rFonts w:ascii="Book Antiqua" w:hAnsi="Book Antiqua"/>
          <w:sz w:val="21"/>
          <w:szCs w:val="21"/>
        </w:rPr>
        <w:t>sé</w:t>
      </w:r>
      <w:r w:rsidRPr="00346EFB">
        <w:rPr>
          <w:rFonts w:ascii="Book Antiqua" w:hAnsi="Book Antiqua"/>
          <w:sz w:val="21"/>
          <w:szCs w:val="21"/>
        </w:rPr>
        <w:t xml:space="preserve"> e crescere </w:t>
      </w:r>
      <w:r w:rsidR="00D93375" w:rsidRPr="00346EFB">
        <w:rPr>
          <w:rFonts w:ascii="Book Antiqua" w:hAnsi="Book Antiqua"/>
          <w:sz w:val="21"/>
          <w:szCs w:val="21"/>
        </w:rPr>
        <w:t xml:space="preserve">nel cammino di </w:t>
      </w:r>
      <w:r w:rsidRPr="00346EFB">
        <w:rPr>
          <w:rFonts w:ascii="Book Antiqua" w:hAnsi="Book Antiqua"/>
          <w:sz w:val="21"/>
          <w:szCs w:val="21"/>
        </w:rPr>
        <w:t xml:space="preserve">fede </w:t>
      </w:r>
      <w:r w:rsidR="00D93375" w:rsidRPr="00346EFB">
        <w:rPr>
          <w:rFonts w:ascii="Book Antiqua" w:hAnsi="Book Antiqua"/>
          <w:sz w:val="21"/>
          <w:szCs w:val="21"/>
        </w:rPr>
        <w:t>ci possono aiutare la lettura della</w:t>
      </w:r>
      <w:r w:rsidRPr="00346EFB">
        <w:rPr>
          <w:rFonts w:ascii="Book Antiqua" w:hAnsi="Book Antiqua"/>
          <w:sz w:val="21"/>
          <w:szCs w:val="21"/>
        </w:rPr>
        <w:t xml:space="preserve"> vita dei santi e vivere un’esperienza di servizio, magari missionaria. Come gruppi</w:t>
      </w:r>
      <w:r w:rsidR="005556E3" w:rsidRPr="00346EFB">
        <w:rPr>
          <w:rFonts w:ascii="Book Antiqua" w:hAnsi="Book Antiqua"/>
          <w:sz w:val="21"/>
          <w:szCs w:val="21"/>
        </w:rPr>
        <w:t>,</w:t>
      </w:r>
      <w:r w:rsidRPr="00346EFB">
        <w:rPr>
          <w:rFonts w:ascii="Book Antiqua" w:hAnsi="Book Antiqua"/>
          <w:sz w:val="21"/>
          <w:szCs w:val="21"/>
        </w:rPr>
        <w:t xml:space="preserve"> siamo aperti al servizio dei più poveri? Nutriamo la formazione di </w:t>
      </w:r>
      <w:proofErr w:type="spellStart"/>
      <w:r w:rsidRPr="00346EFB">
        <w:rPr>
          <w:rFonts w:ascii="Book Antiqua" w:hAnsi="Book Antiqua"/>
          <w:sz w:val="21"/>
          <w:szCs w:val="21"/>
        </w:rPr>
        <w:t>Ac</w:t>
      </w:r>
      <w:proofErr w:type="spellEnd"/>
      <w:r w:rsidRPr="00346EFB">
        <w:rPr>
          <w:rFonts w:ascii="Book Antiqua" w:hAnsi="Book Antiqua"/>
          <w:sz w:val="21"/>
          <w:szCs w:val="21"/>
        </w:rPr>
        <w:t xml:space="preserve"> con l’esperienza della gratuità, senza perderci nell’attivismo?</w:t>
      </w:r>
    </w:p>
    <w:p w14:paraId="3BAE175C" w14:textId="2B29E9D9" w:rsidR="00141EED" w:rsidRPr="00346EFB" w:rsidRDefault="00BB2410" w:rsidP="004C5FB5">
      <w:pPr>
        <w:pStyle w:val="Paragrafoelenco"/>
        <w:numPr>
          <w:ilvl w:val="0"/>
          <w:numId w:val="1"/>
        </w:numPr>
        <w:rPr>
          <w:rFonts w:ascii="Book Antiqua" w:hAnsi="Book Antiqua"/>
          <w:sz w:val="21"/>
          <w:szCs w:val="21"/>
        </w:rPr>
      </w:pPr>
      <w:r w:rsidRPr="00346EFB">
        <w:rPr>
          <w:rFonts w:ascii="Book Antiqua" w:hAnsi="Book Antiqua"/>
          <w:sz w:val="21"/>
          <w:szCs w:val="21"/>
        </w:rPr>
        <w:t>La fede</w:t>
      </w:r>
      <w:r w:rsidR="00141EED" w:rsidRPr="00346EFB">
        <w:rPr>
          <w:rFonts w:ascii="Book Antiqua" w:hAnsi="Book Antiqua"/>
          <w:sz w:val="21"/>
          <w:szCs w:val="21"/>
        </w:rPr>
        <w:t xml:space="preserve"> </w:t>
      </w:r>
      <w:r w:rsidRPr="00346EFB">
        <w:rPr>
          <w:rFonts w:ascii="Book Antiqua" w:hAnsi="Book Antiqua"/>
          <w:sz w:val="21"/>
          <w:szCs w:val="21"/>
        </w:rPr>
        <w:t>va nutrit</w:t>
      </w:r>
      <w:r w:rsidR="00141EED" w:rsidRPr="00346EFB">
        <w:rPr>
          <w:rFonts w:ascii="Book Antiqua" w:hAnsi="Book Antiqua"/>
          <w:sz w:val="21"/>
          <w:szCs w:val="21"/>
        </w:rPr>
        <w:t>a</w:t>
      </w:r>
      <w:r w:rsidRPr="00346EFB">
        <w:rPr>
          <w:rFonts w:ascii="Book Antiqua" w:hAnsi="Book Antiqua"/>
          <w:sz w:val="21"/>
          <w:szCs w:val="21"/>
        </w:rPr>
        <w:t xml:space="preserve">. </w:t>
      </w:r>
      <w:r w:rsidR="00D93375" w:rsidRPr="00346EFB">
        <w:rPr>
          <w:rFonts w:ascii="Book Antiqua" w:hAnsi="Book Antiqua"/>
          <w:sz w:val="21"/>
          <w:szCs w:val="21"/>
        </w:rPr>
        <w:t>Nei nostri percorsi e cammini formativi, s</w:t>
      </w:r>
      <w:r w:rsidRPr="00346EFB">
        <w:rPr>
          <w:rFonts w:ascii="Book Antiqua" w:hAnsi="Book Antiqua"/>
          <w:sz w:val="21"/>
          <w:szCs w:val="21"/>
        </w:rPr>
        <w:t xml:space="preserve">iamo </w:t>
      </w:r>
      <w:r w:rsidR="00D93375" w:rsidRPr="00346EFB">
        <w:rPr>
          <w:rFonts w:ascii="Book Antiqua" w:hAnsi="Book Antiqua"/>
          <w:sz w:val="21"/>
          <w:szCs w:val="21"/>
        </w:rPr>
        <w:t>stimolati</w:t>
      </w:r>
      <w:r w:rsidRPr="00346EFB">
        <w:rPr>
          <w:rFonts w:ascii="Book Antiqua" w:hAnsi="Book Antiqua"/>
          <w:sz w:val="21"/>
          <w:szCs w:val="21"/>
        </w:rPr>
        <w:t xml:space="preserve"> a nutrire la fede mediante l’educazione all’ascol</w:t>
      </w:r>
      <w:bookmarkStart w:id="1" w:name="_GoBack"/>
      <w:bookmarkEnd w:id="1"/>
      <w:r w:rsidRPr="00346EFB">
        <w:rPr>
          <w:rFonts w:ascii="Book Antiqua" w:hAnsi="Book Antiqua"/>
          <w:sz w:val="21"/>
          <w:szCs w:val="21"/>
        </w:rPr>
        <w:t xml:space="preserve">to della </w:t>
      </w:r>
      <w:r w:rsidR="00D93375" w:rsidRPr="00346EFB">
        <w:rPr>
          <w:rFonts w:ascii="Book Antiqua" w:hAnsi="Book Antiqua"/>
          <w:sz w:val="21"/>
          <w:szCs w:val="21"/>
        </w:rPr>
        <w:t>P</w:t>
      </w:r>
      <w:r w:rsidRPr="00346EFB">
        <w:rPr>
          <w:rFonts w:ascii="Book Antiqua" w:hAnsi="Book Antiqua"/>
          <w:sz w:val="21"/>
          <w:szCs w:val="21"/>
        </w:rPr>
        <w:t>arola</w:t>
      </w:r>
      <w:r w:rsidR="00D93375" w:rsidRPr="00346EFB">
        <w:rPr>
          <w:rFonts w:ascii="Book Antiqua" w:hAnsi="Book Antiqua"/>
          <w:sz w:val="21"/>
          <w:szCs w:val="21"/>
        </w:rPr>
        <w:t>, con spazi di silenzio e con la preghiera personale</w:t>
      </w:r>
      <w:r w:rsidRPr="00346EFB">
        <w:rPr>
          <w:rFonts w:ascii="Book Antiqua" w:hAnsi="Book Antiqua"/>
          <w:sz w:val="21"/>
          <w:szCs w:val="21"/>
        </w:rPr>
        <w:t>?</w:t>
      </w:r>
    </w:p>
    <w:sectPr w:rsidR="00141EED" w:rsidRPr="00346EF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3C062A" w14:textId="77777777" w:rsidR="007C18BA" w:rsidRDefault="007C18BA" w:rsidP="00FC3D2D">
      <w:r>
        <w:separator/>
      </w:r>
    </w:p>
  </w:endnote>
  <w:endnote w:type="continuationSeparator" w:id="0">
    <w:p w14:paraId="2853D4C8" w14:textId="77777777" w:rsidR="007C18BA" w:rsidRDefault="007C18BA" w:rsidP="00FC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51DC3" w14:textId="77777777" w:rsidR="007C18BA" w:rsidRDefault="007C18BA" w:rsidP="00FC3D2D">
      <w:r>
        <w:separator/>
      </w:r>
    </w:p>
  </w:footnote>
  <w:footnote w:type="continuationSeparator" w:id="0">
    <w:p w14:paraId="4174E830" w14:textId="77777777" w:rsidR="007C18BA" w:rsidRDefault="007C18BA" w:rsidP="00FC3D2D">
      <w:r>
        <w:continuationSeparator/>
      </w:r>
    </w:p>
  </w:footnote>
  <w:footnote w:id="1">
    <w:p w14:paraId="74AA241D" w14:textId="7C376176" w:rsidR="008161C6" w:rsidRDefault="008161C6">
      <w:pPr>
        <w:pStyle w:val="Testonotaapidipagina"/>
      </w:pPr>
      <w:r>
        <w:rPr>
          <w:rStyle w:val="Rimandonotaapidipagina"/>
        </w:rPr>
        <w:footnoteRef/>
      </w:r>
      <w:r>
        <w:t xml:space="preserve"> </w:t>
      </w:r>
      <w:proofErr w:type="spellStart"/>
      <w:r>
        <w:t>Cf</w:t>
      </w:r>
      <w:proofErr w:type="spellEnd"/>
      <w:r>
        <w:t xml:space="preserve"> </w:t>
      </w:r>
      <w:bookmarkStart w:id="0" w:name="_Hlk124172895"/>
      <w:r w:rsidRPr="005226EE">
        <w:rPr>
          <w:smallCaps/>
        </w:rPr>
        <w:t>Papa Francesco</w:t>
      </w:r>
      <w:r>
        <w:t xml:space="preserve">, </w:t>
      </w:r>
      <w:r>
        <w:rPr>
          <w:rFonts w:cs="Times New Roman"/>
        </w:rPr>
        <w:t>«</w:t>
      </w:r>
      <w:r>
        <w:t>Santa Messa nella Solennità dell’Epifania del Signore</w:t>
      </w:r>
      <w:bookmarkEnd w:id="0"/>
      <w:r>
        <w:t>. Omelia del Santo Padre Francesco. Basilica Vaticana, giovedì 06 gennaio 2023</w:t>
      </w:r>
      <w:r>
        <w:rPr>
          <w:rFonts w:cs="Times New Roman"/>
        </w:rPr>
        <w:t>»</w:t>
      </w:r>
      <w:r>
        <w:t>, in</w:t>
      </w:r>
      <w:r w:rsidR="00CA7772">
        <w:t xml:space="preserve"> </w:t>
      </w:r>
      <w:hyperlink r:id="rId1" w:history="1">
        <w:r w:rsidR="00CA7772" w:rsidRPr="00EE6EC7">
          <w:rPr>
            <w:rStyle w:val="Collegamentoipertestuale"/>
          </w:rPr>
          <w:t>https://www.vatican.va/content/francesco/it/homilies/2023/documents/20230106_omelia-epifania.html</w:t>
        </w:r>
      </w:hyperlink>
      <w:r>
        <w:t>, [ultimo accesso 09.01.2023].</w:t>
      </w:r>
    </w:p>
  </w:footnote>
  <w:footnote w:id="2">
    <w:p w14:paraId="782BCD1B" w14:textId="77777777" w:rsidR="00656623" w:rsidRDefault="00656623" w:rsidP="00656623">
      <w:pPr>
        <w:pStyle w:val="Testonotaapidipagina"/>
      </w:pPr>
      <w:r>
        <w:rPr>
          <w:rStyle w:val="Rimandonotaapidipagina"/>
        </w:rPr>
        <w:footnoteRef/>
      </w:r>
      <w:r>
        <w:t xml:space="preserve"> </w:t>
      </w:r>
      <w:r w:rsidRPr="00FC3D2D">
        <w:rPr>
          <w:smallCaps/>
        </w:rPr>
        <w:t>J.P. Hernandez</w:t>
      </w:r>
      <w:r>
        <w:t xml:space="preserve">, </w:t>
      </w:r>
      <w:r>
        <w:rPr>
          <w:rFonts w:cs="Times New Roman"/>
        </w:rPr>
        <w:t xml:space="preserve">«Ciò che rende la fede difficile» in </w:t>
      </w:r>
      <w:hyperlink r:id="rId2" w:history="1">
        <w:r w:rsidRPr="009D0DCD">
          <w:rPr>
            <w:rStyle w:val="Collegamentoipertestuale"/>
            <w:rFonts w:cs="Times New Roman"/>
          </w:rPr>
          <w:t>https://www.notedipastoralegiovanile.it/index.php?option=com_content&amp;view=article&amp;id=8995:cio-che-rende-la-fede-difficile&amp;Itemid=1227</w:t>
        </w:r>
      </w:hyperlink>
      <w:r>
        <w:rPr>
          <w:rFonts w:cs="Times New Roman"/>
        </w:rPr>
        <w:t xml:space="preserve"> , [ultimo accesso 09.01.2023].</w:t>
      </w:r>
    </w:p>
  </w:footnote>
  <w:footnote w:id="3">
    <w:p w14:paraId="1509A7E9" w14:textId="77777777" w:rsidR="008161C6" w:rsidRDefault="008161C6">
      <w:pPr>
        <w:pStyle w:val="Testonotaapidipagina"/>
      </w:pPr>
      <w:r>
        <w:rPr>
          <w:rStyle w:val="Rimandonotaapidipagina"/>
        </w:rPr>
        <w:footnoteRef/>
      </w:r>
      <w:r>
        <w:t xml:space="preserve"> </w:t>
      </w:r>
      <w:r w:rsidRPr="005226EE">
        <w:rPr>
          <w:smallCaps/>
        </w:rPr>
        <w:t>Papa Francesco</w:t>
      </w:r>
      <w:r w:rsidRPr="005226EE">
        <w:t>, «Santa Messa nella Solennità dell’Epifania del Signore</w:t>
      </w:r>
      <w:r>
        <w:rPr>
          <w:rFonts w:cs="Times New Roman"/>
        </w:rPr>
        <w:t>»</w:t>
      </w:r>
      <w:r>
        <w:t>.</w:t>
      </w:r>
    </w:p>
  </w:footnote>
  <w:footnote w:id="4">
    <w:p w14:paraId="2E7B587B" w14:textId="77777777" w:rsidR="008161C6" w:rsidRDefault="008161C6">
      <w:pPr>
        <w:pStyle w:val="Testonotaapidipagina"/>
      </w:pPr>
      <w:r>
        <w:rPr>
          <w:rStyle w:val="Rimandonotaapidipagina"/>
        </w:rPr>
        <w:footnoteRef/>
      </w:r>
      <w:r>
        <w:rPr>
          <w:smallCaps/>
        </w:rPr>
        <w:t> </w:t>
      </w:r>
      <w:r w:rsidRPr="00FC3D2D">
        <w:rPr>
          <w:smallCaps/>
        </w:rPr>
        <w:t>J.P. Hernandez</w:t>
      </w:r>
      <w:r>
        <w:t xml:space="preserve">, </w:t>
      </w:r>
      <w:r>
        <w:rPr>
          <w:rFonts w:cs="Times New Roman"/>
        </w:rPr>
        <w:t>«Ciò che rende la fede difficile».</w:t>
      </w:r>
      <w:r>
        <w:t xml:space="preserve"> </w:t>
      </w:r>
    </w:p>
  </w:footnote>
  <w:footnote w:id="5">
    <w:p w14:paraId="4CFE416C" w14:textId="77777777" w:rsidR="008161C6" w:rsidRPr="00AB7F9E" w:rsidRDefault="008161C6" w:rsidP="00AB7F9E">
      <w:pPr>
        <w:pStyle w:val="Testonotaapidipagina"/>
      </w:pPr>
      <w:r>
        <w:rPr>
          <w:rStyle w:val="Rimandonotaapidipagina"/>
        </w:rPr>
        <w:footnoteRef/>
      </w:r>
      <w:r>
        <w:t xml:space="preserve"> </w:t>
      </w:r>
      <w:r w:rsidRPr="00AB7F9E">
        <w:rPr>
          <w:smallCaps/>
        </w:rPr>
        <w:t>C.M. Martini</w:t>
      </w:r>
      <w:r w:rsidRPr="00AB7F9E">
        <w:t xml:space="preserve">, </w:t>
      </w:r>
      <w:r w:rsidRPr="00AB7F9E">
        <w:rPr>
          <w:i/>
          <w:iCs/>
        </w:rPr>
        <w:t>Incontro al Signore Risorto. Il cuore dello spirito cristiano</w:t>
      </w:r>
      <w:r w:rsidRPr="00AB7F9E">
        <w:t>,</w:t>
      </w:r>
      <w:r>
        <w:t xml:space="preserve"> San Paolo,</w:t>
      </w:r>
      <w:r w:rsidRPr="00AB7F9E">
        <w:t xml:space="preserve"> Cinisello Balsamo</w:t>
      </w:r>
      <w:r>
        <w:t xml:space="preserve"> (MI) </w:t>
      </w:r>
      <w:r w:rsidRPr="00AB7F9E">
        <w:t>2012, 66.</w:t>
      </w:r>
    </w:p>
    <w:p w14:paraId="5120A4CD" w14:textId="77777777" w:rsidR="008161C6" w:rsidRDefault="008161C6">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55E40"/>
    <w:multiLevelType w:val="hybridMultilevel"/>
    <w:tmpl w:val="90A46FB0"/>
    <w:lvl w:ilvl="0" w:tplc="3AAC296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33C"/>
    <w:rsid w:val="00037B31"/>
    <w:rsid w:val="0005033E"/>
    <w:rsid w:val="000954D9"/>
    <w:rsid w:val="0012554C"/>
    <w:rsid w:val="00141EED"/>
    <w:rsid w:val="002207E9"/>
    <w:rsid w:val="00266AAE"/>
    <w:rsid w:val="00346EFB"/>
    <w:rsid w:val="003F101A"/>
    <w:rsid w:val="00415B3C"/>
    <w:rsid w:val="00434681"/>
    <w:rsid w:val="004C5FB5"/>
    <w:rsid w:val="005226EE"/>
    <w:rsid w:val="005556E3"/>
    <w:rsid w:val="005F233C"/>
    <w:rsid w:val="00656623"/>
    <w:rsid w:val="00672296"/>
    <w:rsid w:val="007221C5"/>
    <w:rsid w:val="007A5BA1"/>
    <w:rsid w:val="007C18BA"/>
    <w:rsid w:val="007D57CF"/>
    <w:rsid w:val="008161C6"/>
    <w:rsid w:val="0083514F"/>
    <w:rsid w:val="008D4E66"/>
    <w:rsid w:val="00963FB5"/>
    <w:rsid w:val="00975116"/>
    <w:rsid w:val="00AA5BAA"/>
    <w:rsid w:val="00AA7334"/>
    <w:rsid w:val="00AB7F9E"/>
    <w:rsid w:val="00AE0327"/>
    <w:rsid w:val="00BB0167"/>
    <w:rsid w:val="00BB2410"/>
    <w:rsid w:val="00CA7772"/>
    <w:rsid w:val="00D439F1"/>
    <w:rsid w:val="00D93375"/>
    <w:rsid w:val="00DC73CE"/>
    <w:rsid w:val="00DD61B4"/>
    <w:rsid w:val="00E67EA4"/>
    <w:rsid w:val="00FC3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6FE85"/>
  <w15:chartTrackingRefBased/>
  <w15:docId w15:val="{E4A05B5A-DE02-4828-A17A-44137BA2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it-IT" w:eastAsia="en-US" w:bidi="ar-SA"/>
      </w:rPr>
    </w:rPrDefault>
    <w:pPrDefault>
      <w:pPr>
        <w:ind w:firstLine="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F23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C3D2D"/>
    <w:rPr>
      <w:sz w:val="20"/>
      <w:szCs w:val="20"/>
    </w:rPr>
  </w:style>
  <w:style w:type="character" w:customStyle="1" w:styleId="TestonotaapidipaginaCarattere">
    <w:name w:val="Testo nota a piè di pagina Carattere"/>
    <w:basedOn w:val="Carpredefinitoparagrafo"/>
    <w:link w:val="Testonotaapidipagina"/>
    <w:uiPriority w:val="99"/>
    <w:semiHidden/>
    <w:rsid w:val="00FC3D2D"/>
    <w:rPr>
      <w:sz w:val="20"/>
      <w:szCs w:val="20"/>
    </w:rPr>
  </w:style>
  <w:style w:type="character" w:styleId="Rimandonotaapidipagina">
    <w:name w:val="footnote reference"/>
    <w:basedOn w:val="Carpredefinitoparagrafo"/>
    <w:uiPriority w:val="99"/>
    <w:semiHidden/>
    <w:unhideWhenUsed/>
    <w:rsid w:val="00FC3D2D"/>
    <w:rPr>
      <w:vertAlign w:val="superscript"/>
    </w:rPr>
  </w:style>
  <w:style w:type="character" w:styleId="Collegamentoipertestuale">
    <w:name w:val="Hyperlink"/>
    <w:basedOn w:val="Carpredefinitoparagrafo"/>
    <w:uiPriority w:val="99"/>
    <w:unhideWhenUsed/>
    <w:rsid w:val="00FC3D2D"/>
    <w:rPr>
      <w:color w:val="0563C1" w:themeColor="hyperlink"/>
      <w:u w:val="single"/>
    </w:rPr>
  </w:style>
  <w:style w:type="character" w:styleId="Menzionenonrisolta">
    <w:name w:val="Unresolved Mention"/>
    <w:basedOn w:val="Carpredefinitoparagrafo"/>
    <w:uiPriority w:val="99"/>
    <w:semiHidden/>
    <w:unhideWhenUsed/>
    <w:rsid w:val="00FC3D2D"/>
    <w:rPr>
      <w:color w:val="605E5C"/>
      <w:shd w:val="clear" w:color="auto" w:fill="E1DFDD"/>
    </w:rPr>
  </w:style>
  <w:style w:type="paragraph" w:styleId="Paragrafoelenco">
    <w:name w:val="List Paragraph"/>
    <w:basedOn w:val="Normale"/>
    <w:uiPriority w:val="34"/>
    <w:qFormat/>
    <w:rsid w:val="004C5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notedipastoralegiovanile.it/index.php?option=com_content&amp;view=article&amp;id=8995:cio-che-rende-la-fede-difficile&amp;Itemid=1227" TargetMode="External"/><Relationship Id="rId1" Type="http://schemas.openxmlformats.org/officeDocument/2006/relationships/hyperlink" Target="https://www.vatican.va/content/francesco/it/homilies/2023/documents/20230106_omelia-epifania.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4</Pages>
  <Words>2587</Words>
  <Characters>14752</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2023-01-09T18:17:00Z</dcterms:created>
  <dcterms:modified xsi:type="dcterms:W3CDTF">2023-01-10T16:21:00Z</dcterms:modified>
</cp:coreProperties>
</file>